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701ED" w:rsidR="00C73A42" w:rsidP="6B2BA066" w:rsidRDefault="008701ED" w14:paraId="525C5089" w14:textId="65C2B614">
      <w:pPr>
        <w:pStyle w:val="Heading1"/>
        <w:rPr>
          <w:rFonts w:ascii="Georgia" w:hAnsi="Georgia" w:eastAsia="Georgia" w:cs="Georgia"/>
          <w:b w:val="1"/>
          <w:bCs w:val="1"/>
          <w:color w:val="auto"/>
          <w:sz w:val="36"/>
          <w:szCs w:val="36"/>
        </w:rPr>
      </w:pPr>
      <w:r w:rsidRPr="6B2BA066" w:rsidR="1471617E">
        <w:rPr>
          <w:rFonts w:ascii="Georgia" w:hAnsi="Georgia" w:eastAsia="Georgia" w:cs="Georgia"/>
          <w:b w:val="1"/>
          <w:bCs w:val="1"/>
          <w:color w:val="auto"/>
          <w:sz w:val="36"/>
          <w:szCs w:val="36"/>
        </w:rPr>
        <w:t xml:space="preserve">Heritage </w:t>
      </w:r>
      <w:r w:rsidRPr="6B2BA066" w:rsidR="6853189F">
        <w:rPr>
          <w:rFonts w:ascii="Georgia" w:hAnsi="Georgia" w:eastAsia="Georgia" w:cs="Georgia"/>
          <w:b w:val="1"/>
          <w:bCs w:val="1"/>
          <w:color w:val="auto"/>
          <w:sz w:val="36"/>
          <w:szCs w:val="36"/>
        </w:rPr>
        <w:t>s</w:t>
      </w:r>
      <w:r w:rsidRPr="6B2BA066" w:rsidR="1471617E">
        <w:rPr>
          <w:rFonts w:ascii="Georgia" w:hAnsi="Georgia" w:eastAsia="Georgia" w:cs="Georgia"/>
          <w:b w:val="1"/>
          <w:bCs w:val="1"/>
          <w:color w:val="auto"/>
          <w:sz w:val="36"/>
          <w:szCs w:val="36"/>
        </w:rPr>
        <w:t xml:space="preserve">tatement </w:t>
      </w:r>
      <w:r w:rsidRPr="6B2BA066" w:rsidR="1EFF7AD3">
        <w:rPr>
          <w:rFonts w:ascii="Georgia" w:hAnsi="Georgia" w:eastAsia="Georgia" w:cs="Georgia"/>
          <w:b w:val="1"/>
          <w:bCs w:val="1"/>
          <w:color w:val="auto"/>
          <w:sz w:val="36"/>
          <w:szCs w:val="36"/>
        </w:rPr>
        <w:t>t</w:t>
      </w:r>
      <w:r w:rsidRPr="6B2BA066" w:rsidR="1471617E">
        <w:rPr>
          <w:rFonts w:ascii="Georgia" w:hAnsi="Georgia" w:eastAsia="Georgia" w:cs="Georgia"/>
          <w:b w:val="1"/>
          <w:bCs w:val="1"/>
          <w:color w:val="auto"/>
          <w:sz w:val="36"/>
          <w:szCs w:val="36"/>
        </w:rPr>
        <w:t>emplate</w:t>
      </w:r>
      <w:r w:rsidRPr="6B2BA066" w:rsidR="7989B3B6">
        <w:rPr>
          <w:rFonts w:ascii="Georgia" w:hAnsi="Georgia" w:eastAsia="Georgia" w:cs="Georgia"/>
          <w:b w:val="1"/>
          <w:bCs w:val="1"/>
          <w:color w:val="auto"/>
          <w:sz w:val="36"/>
          <w:szCs w:val="36"/>
        </w:rPr>
        <w:t xml:space="preserve"> </w:t>
      </w:r>
      <w:r w:rsidRPr="6B2BA066" w:rsidR="194EB03A">
        <w:rPr>
          <w:rFonts w:ascii="Georgia" w:hAnsi="Georgia" w:eastAsia="Georgia" w:cs="Georgia"/>
          <w:b w:val="1"/>
          <w:bCs w:val="1"/>
          <w:color w:val="auto"/>
          <w:sz w:val="36"/>
          <w:szCs w:val="36"/>
        </w:rPr>
        <w:t xml:space="preserve">and </w:t>
      </w:r>
      <w:r w:rsidRPr="6B2BA066" w:rsidR="655B0234">
        <w:rPr>
          <w:rFonts w:ascii="Georgia" w:hAnsi="Georgia" w:eastAsia="Georgia" w:cs="Georgia"/>
          <w:b w:val="1"/>
          <w:bCs w:val="1"/>
          <w:color w:val="auto"/>
          <w:sz w:val="36"/>
          <w:szCs w:val="36"/>
        </w:rPr>
        <w:t>g</w:t>
      </w:r>
      <w:r w:rsidRPr="6B2BA066" w:rsidR="194EB03A">
        <w:rPr>
          <w:rFonts w:ascii="Georgia" w:hAnsi="Georgia" w:eastAsia="Georgia" w:cs="Georgia"/>
          <w:b w:val="1"/>
          <w:bCs w:val="1"/>
          <w:color w:val="auto"/>
          <w:sz w:val="36"/>
          <w:szCs w:val="36"/>
        </w:rPr>
        <w:t>uidance</w:t>
      </w:r>
    </w:p>
    <w:p w:rsidRPr="008701ED" w:rsidR="008701ED" w:rsidP="008701ED" w:rsidRDefault="008701ED" w14:paraId="3DE12A42" w14:textId="77777777">
      <w:pPr>
        <w:rPr>
          <w:rFonts w:ascii="Arial" w:hAnsi="Arial" w:cs="Arial"/>
          <w:sz w:val="24"/>
          <w:szCs w:val="24"/>
        </w:rPr>
      </w:pPr>
    </w:p>
    <w:p w:rsidRPr="008701ED" w:rsidR="008701ED" w:rsidP="6B2BA066" w:rsidRDefault="008701ED" w14:paraId="0BBE6E25" w14:textId="7051E143">
      <w:pPr>
        <w:rPr>
          <w:rFonts w:ascii="Arial" w:hAnsi="Arial" w:cs="Arial"/>
          <w:sz w:val="24"/>
          <w:szCs w:val="24"/>
        </w:rPr>
      </w:pPr>
      <w:r w:rsidRPr="6B2BA066" w:rsidR="1471617E">
        <w:rPr>
          <w:rFonts w:ascii="Arial" w:hAnsi="Arial" w:cs="Arial"/>
          <w:sz w:val="24"/>
          <w:szCs w:val="24"/>
        </w:rPr>
        <w:t>This template has been prepared to guide applicants or their agents in the preparation of heritage statements</w:t>
      </w:r>
      <w:r w:rsidRPr="6B2BA066" w:rsidR="5F299CBD">
        <w:rPr>
          <w:rFonts w:ascii="Arial" w:hAnsi="Arial" w:cs="Arial"/>
          <w:sz w:val="24"/>
          <w:szCs w:val="24"/>
        </w:rPr>
        <w:t xml:space="preserve">. </w:t>
      </w:r>
    </w:p>
    <w:p w:rsidRPr="008701ED" w:rsidR="008701ED" w:rsidP="008701ED" w:rsidRDefault="008701ED" w14:paraId="021EF21C" w14:textId="5A09B29F">
      <w:pPr>
        <w:rPr>
          <w:rFonts w:ascii="Arial" w:hAnsi="Arial" w:cs="Arial"/>
          <w:sz w:val="24"/>
          <w:szCs w:val="24"/>
        </w:rPr>
      </w:pPr>
      <w:r w:rsidRPr="6B2BA066" w:rsidR="5F299CBD">
        <w:rPr>
          <w:rFonts w:ascii="Arial" w:hAnsi="Arial" w:cs="Arial"/>
          <w:sz w:val="24"/>
          <w:szCs w:val="24"/>
        </w:rPr>
        <w:t xml:space="preserve">These </w:t>
      </w:r>
      <w:r w:rsidRPr="6B2BA066" w:rsidR="11D071DE">
        <w:rPr>
          <w:rFonts w:ascii="Arial" w:hAnsi="Arial" w:cs="Arial"/>
          <w:sz w:val="24"/>
          <w:szCs w:val="24"/>
        </w:rPr>
        <w:t xml:space="preserve">statements </w:t>
      </w:r>
      <w:r w:rsidRPr="6B2BA066" w:rsidR="35EF5424">
        <w:rPr>
          <w:rFonts w:ascii="Arial" w:hAnsi="Arial" w:cs="Arial"/>
          <w:sz w:val="24"/>
          <w:szCs w:val="24"/>
        </w:rPr>
        <w:t xml:space="preserve">are </w:t>
      </w:r>
      <w:r w:rsidRPr="6B2BA066" w:rsidR="1471617E">
        <w:rPr>
          <w:rFonts w:ascii="Arial" w:hAnsi="Arial" w:cs="Arial"/>
          <w:sz w:val="24"/>
          <w:szCs w:val="24"/>
        </w:rPr>
        <w:t>required to</w:t>
      </w:r>
      <w:r w:rsidRPr="6B2BA066" w:rsidR="1471617E">
        <w:rPr>
          <w:rFonts w:ascii="Arial" w:hAnsi="Arial" w:cs="Arial"/>
          <w:sz w:val="24"/>
          <w:szCs w:val="24"/>
        </w:rPr>
        <w:t xml:space="preserve"> </w:t>
      </w:r>
      <w:r w:rsidRPr="6B2BA066" w:rsidR="5F299CBD">
        <w:rPr>
          <w:rFonts w:ascii="Arial" w:hAnsi="Arial" w:cs="Arial"/>
          <w:sz w:val="24"/>
          <w:szCs w:val="24"/>
        </w:rPr>
        <w:t xml:space="preserve">be </w:t>
      </w:r>
      <w:r w:rsidRPr="6B2BA066" w:rsidR="5F299CBD">
        <w:rPr>
          <w:rFonts w:ascii="Arial" w:hAnsi="Arial" w:cs="Arial"/>
          <w:sz w:val="24"/>
          <w:szCs w:val="24"/>
        </w:rPr>
        <w:t>submitted</w:t>
      </w:r>
      <w:r w:rsidRPr="6B2BA066" w:rsidR="5F299CBD">
        <w:rPr>
          <w:rFonts w:ascii="Arial" w:hAnsi="Arial" w:cs="Arial"/>
          <w:sz w:val="24"/>
          <w:szCs w:val="24"/>
        </w:rPr>
        <w:t xml:space="preserve"> </w:t>
      </w:r>
      <w:r w:rsidRPr="6B2BA066" w:rsidR="13FB388D">
        <w:rPr>
          <w:rFonts w:ascii="Arial" w:hAnsi="Arial" w:cs="Arial"/>
          <w:sz w:val="24"/>
          <w:szCs w:val="24"/>
        </w:rPr>
        <w:t xml:space="preserve">with </w:t>
      </w:r>
      <w:r w:rsidRPr="6B2BA066" w:rsidR="4C5EE2E0">
        <w:rPr>
          <w:rFonts w:ascii="Arial" w:hAnsi="Arial" w:cs="Arial"/>
          <w:sz w:val="24"/>
          <w:szCs w:val="24"/>
        </w:rPr>
        <w:t xml:space="preserve">all applications for </w:t>
      </w:r>
      <w:r w:rsidRPr="6B2BA066" w:rsidR="1471617E">
        <w:rPr>
          <w:rFonts w:ascii="Arial" w:hAnsi="Arial" w:cs="Arial"/>
          <w:sz w:val="24"/>
          <w:szCs w:val="24"/>
        </w:rPr>
        <w:t>listed building consent</w:t>
      </w:r>
      <w:r w:rsidRPr="6B2BA066" w:rsidR="78035AA6">
        <w:rPr>
          <w:rFonts w:ascii="Arial" w:hAnsi="Arial" w:cs="Arial"/>
          <w:sz w:val="24"/>
          <w:szCs w:val="24"/>
        </w:rPr>
        <w:t>,</w:t>
      </w:r>
      <w:r w:rsidRPr="6B2BA066" w:rsidR="1471617E">
        <w:rPr>
          <w:rFonts w:ascii="Arial" w:hAnsi="Arial" w:cs="Arial"/>
          <w:sz w:val="24"/>
          <w:szCs w:val="24"/>
        </w:rPr>
        <w:t xml:space="preserve"> </w:t>
      </w:r>
      <w:r w:rsidRPr="6B2BA066" w:rsidR="5F3CF469">
        <w:rPr>
          <w:rFonts w:ascii="Arial" w:hAnsi="Arial" w:cs="Arial"/>
          <w:sz w:val="24"/>
          <w:szCs w:val="24"/>
        </w:rPr>
        <w:t xml:space="preserve">and </w:t>
      </w:r>
      <w:r w:rsidRPr="6B2BA066" w:rsidR="17327BC6">
        <w:rPr>
          <w:rFonts w:ascii="Arial" w:hAnsi="Arial" w:cs="Arial"/>
          <w:sz w:val="24"/>
          <w:szCs w:val="24"/>
        </w:rPr>
        <w:t xml:space="preserve">with </w:t>
      </w:r>
      <w:r w:rsidRPr="6B2BA066" w:rsidR="5F3CF469">
        <w:rPr>
          <w:rFonts w:ascii="Arial" w:hAnsi="Arial" w:cs="Arial"/>
          <w:sz w:val="24"/>
          <w:szCs w:val="24"/>
        </w:rPr>
        <w:t>plann</w:t>
      </w:r>
      <w:r w:rsidRPr="6B2BA066" w:rsidR="5F3CF469">
        <w:rPr>
          <w:rFonts w:ascii="Arial" w:hAnsi="Arial" w:cs="Arial"/>
          <w:sz w:val="24"/>
          <w:szCs w:val="24"/>
        </w:rPr>
        <w:t xml:space="preserve">ing </w:t>
      </w:r>
      <w:r w:rsidRPr="6B2BA066" w:rsidR="78035AA6">
        <w:rPr>
          <w:rFonts w:ascii="Arial" w:hAnsi="Arial" w:cs="Arial"/>
          <w:sz w:val="24"/>
          <w:szCs w:val="24"/>
        </w:rPr>
        <w:t>applications</w:t>
      </w:r>
      <w:r w:rsidRPr="6B2BA066" w:rsidR="5F3CF469">
        <w:rPr>
          <w:rFonts w:ascii="Arial" w:hAnsi="Arial" w:cs="Arial"/>
          <w:sz w:val="24"/>
          <w:szCs w:val="24"/>
        </w:rPr>
        <w:t xml:space="preserve"> </w:t>
      </w:r>
      <w:r w:rsidRPr="6B2BA066" w:rsidR="0AD7749C">
        <w:rPr>
          <w:rFonts w:ascii="Arial" w:hAnsi="Arial" w:cs="Arial"/>
          <w:sz w:val="24"/>
          <w:szCs w:val="24"/>
        </w:rPr>
        <w:t xml:space="preserve">that would </w:t>
      </w:r>
      <w:r w:rsidRPr="6B2BA066" w:rsidR="51A34C30">
        <w:rPr>
          <w:rFonts w:ascii="Arial" w:hAnsi="Arial" w:cs="Arial"/>
          <w:sz w:val="24"/>
          <w:szCs w:val="24"/>
        </w:rPr>
        <w:t>affect</w:t>
      </w:r>
      <w:r w:rsidRPr="6B2BA066" w:rsidR="5F3CF469">
        <w:rPr>
          <w:rFonts w:ascii="Arial" w:hAnsi="Arial" w:cs="Arial"/>
          <w:sz w:val="24"/>
          <w:szCs w:val="24"/>
        </w:rPr>
        <w:t xml:space="preserve"> </w:t>
      </w:r>
      <w:r w:rsidRPr="6B2BA066" w:rsidR="51A34C30">
        <w:rPr>
          <w:rFonts w:ascii="Arial" w:hAnsi="Arial" w:cs="Arial"/>
          <w:sz w:val="24"/>
          <w:szCs w:val="24"/>
        </w:rPr>
        <w:t>heritage assets</w:t>
      </w:r>
      <w:r w:rsidRPr="6B2BA066" w:rsidR="1471617E">
        <w:rPr>
          <w:rFonts w:ascii="Arial" w:hAnsi="Arial" w:cs="Arial"/>
          <w:sz w:val="24"/>
          <w:szCs w:val="24"/>
        </w:rPr>
        <w:t xml:space="preserve">. </w:t>
      </w:r>
    </w:p>
    <w:p w:rsidRPr="008701ED" w:rsidR="008701ED" w:rsidP="6B2BA066" w:rsidRDefault="008701ED" w14:paraId="783ABE43" w14:textId="3E3D14A9">
      <w:pPr>
        <w:pStyle w:val="Style1"/>
        <w:rPr>
          <w:rFonts w:ascii="Georgia" w:hAnsi="Georgia" w:eastAsia="Georgia" w:cs="Georgia"/>
          <w:b w:val="1"/>
          <w:bCs w:val="1"/>
          <w:color w:val="auto"/>
          <w:sz w:val="28"/>
          <w:szCs w:val="28"/>
          <w:u w:val="none"/>
        </w:rPr>
      </w:pPr>
      <w:r w:rsidR="1471617E">
        <w:rPr/>
        <w:t>What is a heritage statement</w:t>
      </w:r>
      <w:r w:rsidR="3397691C">
        <w:rPr/>
        <w:t>?</w:t>
      </w:r>
    </w:p>
    <w:p w:rsidRPr="008701ED" w:rsidR="008701ED" w:rsidP="6B2BA066" w:rsidRDefault="008701ED" w14:paraId="4D6348B0" w14:textId="3412E8BC">
      <w:pPr>
        <w:rPr>
          <w:rFonts w:ascii="Arial" w:hAnsi="Arial" w:cs="Arial"/>
          <w:sz w:val="24"/>
          <w:szCs w:val="24"/>
        </w:rPr>
      </w:pPr>
      <w:r w:rsidRPr="6B2BA066" w:rsidR="1471617E">
        <w:rPr>
          <w:rFonts w:ascii="Arial" w:hAnsi="Arial" w:cs="Arial"/>
          <w:sz w:val="24"/>
          <w:szCs w:val="24"/>
        </w:rPr>
        <w:t xml:space="preserve">Your heritage statement should identify all heritage assets and their settings which may be affected. It should be produced early in the design process and demonstrate how an understanding of a heritage asset’s significance has informed proposals. </w:t>
      </w:r>
    </w:p>
    <w:p w:rsidRPr="008701ED" w:rsidR="008701ED" w:rsidP="008701ED" w:rsidRDefault="008701ED" w14:paraId="00A202FD" w14:textId="441129D6">
      <w:pPr>
        <w:rPr>
          <w:rFonts w:ascii="Arial" w:hAnsi="Arial" w:cs="Arial"/>
          <w:sz w:val="24"/>
          <w:szCs w:val="24"/>
        </w:rPr>
      </w:pPr>
      <w:r w:rsidRPr="6B2BA066" w:rsidR="1471617E">
        <w:rPr>
          <w:rFonts w:ascii="Arial" w:hAnsi="Arial" w:cs="Arial"/>
          <w:sz w:val="24"/>
          <w:szCs w:val="24"/>
        </w:rPr>
        <w:t xml:space="preserve">In all cases </w:t>
      </w:r>
      <w:r w:rsidRPr="6B2BA066" w:rsidR="5C1ECA44">
        <w:rPr>
          <w:rFonts w:ascii="Arial" w:hAnsi="Arial" w:cs="Arial"/>
          <w:sz w:val="24"/>
          <w:szCs w:val="24"/>
        </w:rPr>
        <w:t>you must include</w:t>
      </w:r>
      <w:r w:rsidRPr="6B2BA066" w:rsidR="1471617E">
        <w:rPr>
          <w:rFonts w:ascii="Arial" w:hAnsi="Arial" w:cs="Arial"/>
          <w:sz w:val="24"/>
          <w:szCs w:val="24"/>
        </w:rPr>
        <w:t>:</w:t>
      </w:r>
    </w:p>
    <w:p w:rsidRPr="008701ED" w:rsidR="008701ED" w:rsidP="008701ED" w:rsidRDefault="008701ED" w14:paraId="625944A7" w14:textId="77777777">
      <w:pPr>
        <w:rPr>
          <w:rFonts w:ascii="Arial" w:hAnsi="Arial" w:cs="Arial"/>
          <w:sz w:val="24"/>
          <w:szCs w:val="24"/>
        </w:rPr>
      </w:pPr>
      <w:r w:rsidRPr="008701ED">
        <w:rPr>
          <w:rFonts w:ascii="Arial" w:hAnsi="Arial" w:cs="Arial"/>
          <w:sz w:val="24"/>
          <w:szCs w:val="24"/>
        </w:rPr>
        <w:t>1) Assessment of heritage significance</w:t>
      </w:r>
    </w:p>
    <w:p w:rsidRPr="008701ED" w:rsidR="008701ED" w:rsidP="008701ED" w:rsidRDefault="008701ED" w14:paraId="15ABA2F9" w14:textId="77777777">
      <w:pPr>
        <w:rPr>
          <w:rFonts w:ascii="Arial" w:hAnsi="Arial" w:cs="Arial"/>
          <w:sz w:val="24"/>
          <w:szCs w:val="24"/>
        </w:rPr>
      </w:pPr>
      <w:r w:rsidRPr="008701ED">
        <w:rPr>
          <w:rFonts w:ascii="Arial" w:hAnsi="Arial" w:cs="Arial"/>
          <w:sz w:val="24"/>
          <w:szCs w:val="24"/>
        </w:rPr>
        <w:t>2) Details of the proposed works</w:t>
      </w:r>
    </w:p>
    <w:p w:rsidRPr="008701ED" w:rsidR="008701ED" w:rsidP="008701ED" w:rsidRDefault="008701ED" w14:paraId="7497E366" w14:textId="77777777">
      <w:pPr>
        <w:rPr>
          <w:rFonts w:ascii="Arial" w:hAnsi="Arial" w:cs="Arial"/>
          <w:sz w:val="24"/>
          <w:szCs w:val="24"/>
        </w:rPr>
      </w:pPr>
      <w:r w:rsidRPr="008701ED">
        <w:rPr>
          <w:rFonts w:ascii="Arial" w:hAnsi="Arial" w:cs="Arial"/>
          <w:sz w:val="24"/>
          <w:szCs w:val="24"/>
        </w:rPr>
        <w:t>3) Assessment of Impact</w:t>
      </w:r>
    </w:p>
    <w:p w:rsidRPr="008701ED" w:rsidR="008701ED" w:rsidP="008701ED" w:rsidRDefault="008701ED" w14:paraId="01FBC20F" w14:textId="77777777">
      <w:pPr>
        <w:rPr>
          <w:rFonts w:ascii="Arial" w:hAnsi="Arial" w:cs="Arial"/>
          <w:sz w:val="24"/>
          <w:szCs w:val="24"/>
        </w:rPr>
      </w:pPr>
    </w:p>
    <w:p w:rsidRPr="008701ED" w:rsidR="008701ED" w:rsidP="6B2BA066" w:rsidRDefault="008701ED" w14:paraId="3250729F" w14:textId="35180D94">
      <w:pPr>
        <w:pStyle w:val="Heading2"/>
        <w:rPr>
          <w:rFonts w:ascii="Georgia" w:hAnsi="Georgia" w:eastAsia="Georgia" w:cs="Georgia"/>
          <w:b w:val="1"/>
          <w:bCs w:val="1"/>
          <w:color w:val="auto"/>
          <w:sz w:val="28"/>
          <w:szCs w:val="28"/>
          <w:u w:val="single"/>
        </w:rPr>
      </w:pPr>
      <w:r w:rsidRPr="6B2BA066" w:rsidR="1471617E">
        <w:rPr>
          <w:rFonts w:ascii="Georgia" w:hAnsi="Georgia" w:eastAsia="Georgia" w:cs="Georgia"/>
          <w:b w:val="1"/>
          <w:bCs w:val="1"/>
          <w:color w:val="auto"/>
          <w:sz w:val="28"/>
          <w:szCs w:val="28"/>
        </w:rPr>
        <w:t xml:space="preserve">How to use this </w:t>
      </w:r>
      <w:r w:rsidRPr="6B2BA066" w:rsidR="186E427E">
        <w:rPr>
          <w:rFonts w:ascii="Georgia" w:hAnsi="Georgia" w:eastAsia="Georgia" w:cs="Georgia"/>
          <w:b w:val="1"/>
          <w:bCs w:val="1"/>
          <w:color w:val="auto"/>
          <w:sz w:val="28"/>
          <w:szCs w:val="28"/>
        </w:rPr>
        <w:t>t</w:t>
      </w:r>
      <w:r w:rsidRPr="6B2BA066" w:rsidR="1471617E">
        <w:rPr>
          <w:rFonts w:ascii="Georgia" w:hAnsi="Georgia" w:eastAsia="Georgia" w:cs="Georgia"/>
          <w:b w:val="1"/>
          <w:bCs w:val="1"/>
          <w:color w:val="auto"/>
          <w:sz w:val="28"/>
          <w:szCs w:val="28"/>
        </w:rPr>
        <w:t>emplate</w:t>
      </w:r>
    </w:p>
    <w:p w:rsidRPr="008701ED" w:rsidR="00761310" w:rsidP="6B2BA066" w:rsidRDefault="00761310" w14:paraId="63AAF1A8" w14:textId="4C622C8F">
      <w:pPr>
        <w:rPr>
          <w:rFonts w:ascii="Arial" w:hAnsi="Arial" w:cs="Arial"/>
          <w:sz w:val="24"/>
          <w:szCs w:val="24"/>
        </w:rPr>
      </w:pPr>
      <w:r w:rsidRPr="6B2BA066" w:rsidR="1471617E">
        <w:rPr>
          <w:rFonts w:ascii="Arial" w:hAnsi="Arial" w:cs="Arial"/>
          <w:sz w:val="24"/>
          <w:szCs w:val="24"/>
        </w:rPr>
        <w:t>The template is a guide only. The level of detail within your statement will depend on the size and nature of proposals and significance of the heritage assets affected</w:t>
      </w:r>
      <w:r w:rsidRPr="6B2BA066" w:rsidR="40C1037D">
        <w:rPr>
          <w:rFonts w:ascii="Arial" w:hAnsi="Arial" w:cs="Arial"/>
          <w:sz w:val="24"/>
          <w:szCs w:val="24"/>
        </w:rPr>
        <w:t xml:space="preserve">.  </w:t>
      </w:r>
      <w:r w:rsidRPr="6B2BA066" w:rsidR="40C1037D">
        <w:rPr>
          <w:rFonts w:ascii="Arial" w:hAnsi="Arial" w:cs="Arial"/>
          <w:sz w:val="24"/>
          <w:szCs w:val="24"/>
        </w:rPr>
        <w:t xml:space="preserve">It </w:t>
      </w:r>
      <w:r w:rsidRPr="6B2BA066" w:rsidR="1471617E">
        <w:rPr>
          <w:rFonts w:ascii="Arial" w:hAnsi="Arial" w:cs="Arial"/>
          <w:sz w:val="24"/>
          <w:szCs w:val="24"/>
        </w:rPr>
        <w:t xml:space="preserve">should be detailed enough to </w:t>
      </w:r>
      <w:r w:rsidRPr="6B2BA066" w:rsidR="25ECE900">
        <w:rPr>
          <w:rFonts w:ascii="Arial" w:hAnsi="Arial" w:cs="Arial"/>
          <w:sz w:val="24"/>
          <w:szCs w:val="24"/>
        </w:rPr>
        <w:t xml:space="preserve">enable </w:t>
      </w:r>
      <w:r w:rsidRPr="6B2BA066" w:rsidR="1471617E">
        <w:rPr>
          <w:rFonts w:ascii="Arial" w:hAnsi="Arial" w:cs="Arial"/>
          <w:sz w:val="24"/>
          <w:szCs w:val="24"/>
        </w:rPr>
        <w:t>the potential impact of proposed works on significance</w:t>
      </w:r>
      <w:r w:rsidRPr="6B2BA066" w:rsidR="25ECE900">
        <w:rPr>
          <w:rFonts w:ascii="Arial" w:hAnsi="Arial" w:cs="Arial"/>
          <w:sz w:val="24"/>
          <w:szCs w:val="24"/>
        </w:rPr>
        <w:t xml:space="preserve"> to be understood</w:t>
      </w:r>
      <w:r w:rsidRPr="6B2BA066" w:rsidR="1471617E">
        <w:rPr>
          <w:rFonts w:ascii="Arial" w:hAnsi="Arial" w:cs="Arial"/>
          <w:sz w:val="24"/>
          <w:szCs w:val="24"/>
        </w:rPr>
        <w:t xml:space="preserve">. </w:t>
      </w:r>
      <w:r w:rsidRPr="6B2BA066" w:rsidR="3C3CECC8">
        <w:rPr>
          <w:rFonts w:ascii="Arial" w:hAnsi="Arial" w:cs="Arial"/>
          <w:sz w:val="24"/>
          <w:szCs w:val="24"/>
        </w:rPr>
        <w:t>F</w:t>
      </w:r>
      <w:r w:rsidRPr="6B2BA066" w:rsidR="5AE0E36F">
        <w:rPr>
          <w:rFonts w:ascii="Arial" w:hAnsi="Arial" w:cs="Arial"/>
          <w:sz w:val="24"/>
          <w:szCs w:val="24"/>
        </w:rPr>
        <w:t xml:space="preserve">ind </w:t>
      </w:r>
      <w:hyperlink r:id="R6f265027d4eb431b">
        <w:r w:rsidRPr="6B2BA066" w:rsidR="5AE0E36F">
          <w:rPr>
            <w:rStyle w:val="Hyperlink"/>
            <w:rFonts w:ascii="Arial" w:hAnsi="Arial" w:eastAsia="Arial" w:cs="Arial"/>
            <w:sz w:val="24"/>
            <w:szCs w:val="24"/>
            <w:u w:val="single"/>
          </w:rPr>
          <w:t>m</w:t>
        </w:r>
        <w:r w:rsidRPr="6B2BA066" w:rsidR="1922609D">
          <w:rPr>
            <w:rStyle w:val="Hyperlink"/>
            <w:rFonts w:ascii="Arial" w:hAnsi="Arial" w:eastAsia="Arial" w:cs="Arial"/>
            <w:sz w:val="24"/>
            <w:szCs w:val="24"/>
            <w:u w:val="single"/>
          </w:rPr>
          <w:t>ore info</w:t>
        </w:r>
        <w:r w:rsidRPr="6B2BA066" w:rsidR="494E1965">
          <w:rPr>
            <w:rStyle w:val="Hyperlink"/>
            <w:rFonts w:ascii="Arial" w:hAnsi="Arial" w:eastAsia="Arial" w:cs="Arial"/>
            <w:sz w:val="24"/>
            <w:szCs w:val="24"/>
            <w:u w:val="single"/>
          </w:rPr>
          <w:t>rmation</w:t>
        </w:r>
        <w:r w:rsidRPr="6B2BA066" w:rsidR="1922609D">
          <w:rPr>
            <w:rStyle w:val="Hyperlink"/>
            <w:rFonts w:ascii="Arial" w:hAnsi="Arial" w:eastAsia="Arial" w:cs="Arial"/>
            <w:sz w:val="24"/>
            <w:szCs w:val="24"/>
            <w:u w:val="single"/>
          </w:rPr>
          <w:t xml:space="preserve"> on Heritage Statements</w:t>
        </w:r>
        <w:r w:rsidRPr="6B2BA066" w:rsidR="4AC0566B">
          <w:rPr>
            <w:rStyle w:val="Hyperlink"/>
            <w:rFonts w:ascii="Arial" w:hAnsi="Arial" w:eastAsia="Arial" w:cs="Arial"/>
            <w:sz w:val="24"/>
            <w:szCs w:val="24"/>
            <w:u w:val="none"/>
          </w:rPr>
          <w:t>.</w:t>
        </w:r>
      </w:hyperlink>
    </w:p>
    <w:p w:rsidRPr="008701ED" w:rsidR="00761310" w:rsidP="008701ED" w:rsidRDefault="00761310" w14:paraId="3DFA8AE8" w14:textId="15B9AB49">
      <w:pPr>
        <w:rPr>
          <w:rFonts w:ascii="Arial" w:hAnsi="Arial" w:cs="Arial"/>
          <w:sz w:val="24"/>
          <w:szCs w:val="24"/>
        </w:rPr>
      </w:pPr>
      <w:r w:rsidRPr="6B2BA066" w:rsidR="6FF64F73">
        <w:rPr>
          <w:rFonts w:ascii="Arial" w:hAnsi="Arial" w:cs="Arial"/>
          <w:sz w:val="24"/>
          <w:szCs w:val="24"/>
        </w:rPr>
        <w:t xml:space="preserve">For </w:t>
      </w:r>
      <w:r w:rsidRPr="6B2BA066" w:rsidR="6FF64F73">
        <w:rPr>
          <w:rFonts w:ascii="Arial" w:hAnsi="Arial" w:cs="Arial"/>
          <w:sz w:val="24"/>
          <w:szCs w:val="24"/>
        </w:rPr>
        <w:t>very small</w:t>
      </w:r>
      <w:r w:rsidRPr="6B2BA066" w:rsidR="6FF64F73">
        <w:rPr>
          <w:rFonts w:ascii="Arial" w:hAnsi="Arial" w:cs="Arial"/>
          <w:sz w:val="24"/>
          <w:szCs w:val="24"/>
        </w:rPr>
        <w:t xml:space="preserve"> scale works and proposals you can </w:t>
      </w:r>
      <w:r w:rsidRPr="6B2BA066" w:rsidR="6FF64F73">
        <w:rPr>
          <w:rFonts w:ascii="Arial" w:hAnsi="Arial" w:cs="Arial"/>
          <w:sz w:val="24"/>
          <w:szCs w:val="24"/>
        </w:rPr>
        <w:t>use</w:t>
      </w:r>
      <w:r w:rsidRPr="6B2BA066" w:rsidR="6FF64F73">
        <w:rPr>
          <w:rFonts w:ascii="Arial" w:hAnsi="Arial" w:cs="Arial"/>
          <w:sz w:val="24"/>
          <w:szCs w:val="24"/>
        </w:rPr>
        <w:t xml:space="preserve"> this template</w:t>
      </w:r>
      <w:r w:rsidRPr="6B2BA066" w:rsidR="55DB882F">
        <w:rPr>
          <w:rFonts w:ascii="Arial" w:hAnsi="Arial" w:cs="Arial"/>
          <w:sz w:val="24"/>
          <w:szCs w:val="24"/>
        </w:rPr>
        <w:t xml:space="preserve"> however i</w:t>
      </w:r>
      <w:r w:rsidRPr="6B2BA066" w:rsidR="6FF64F73">
        <w:rPr>
          <w:rFonts w:ascii="Arial" w:hAnsi="Arial" w:cs="Arial"/>
          <w:sz w:val="24"/>
          <w:szCs w:val="24"/>
        </w:rPr>
        <w:t xml:space="preserve">n many cases, you will </w:t>
      </w:r>
      <w:r w:rsidRPr="6B2BA066" w:rsidR="6FF64F73">
        <w:rPr>
          <w:rFonts w:ascii="Arial" w:hAnsi="Arial" w:cs="Arial"/>
          <w:sz w:val="24"/>
          <w:szCs w:val="24"/>
        </w:rPr>
        <w:t>require</w:t>
      </w:r>
      <w:r w:rsidRPr="6B2BA066" w:rsidR="6FF64F73">
        <w:rPr>
          <w:rFonts w:ascii="Arial" w:hAnsi="Arial" w:cs="Arial"/>
          <w:sz w:val="24"/>
          <w:szCs w:val="24"/>
        </w:rPr>
        <w:t xml:space="preserve"> a separate, more extensive statement </w:t>
      </w:r>
      <w:r w:rsidRPr="6B2BA066" w:rsidR="6FF64F73">
        <w:rPr>
          <w:rFonts w:ascii="Arial" w:hAnsi="Arial" w:cs="Arial"/>
          <w:sz w:val="24"/>
          <w:szCs w:val="24"/>
        </w:rPr>
        <w:t>produced by a</w:t>
      </w:r>
      <w:r w:rsidRPr="6B2BA066" w:rsidR="6FF64F73">
        <w:rPr>
          <w:rFonts w:ascii="Arial" w:hAnsi="Arial" w:cs="Arial"/>
          <w:sz w:val="24"/>
          <w:szCs w:val="24"/>
        </w:rPr>
        <w:t xml:space="preserve"> professional</w:t>
      </w:r>
      <w:r w:rsidRPr="6B2BA066" w:rsidR="1070D11A">
        <w:rPr>
          <w:rFonts w:ascii="Arial" w:hAnsi="Arial" w:cs="Arial"/>
          <w:sz w:val="24"/>
          <w:szCs w:val="24"/>
        </w:rPr>
        <w:t xml:space="preserve"> experienced in working</w:t>
      </w:r>
      <w:r w:rsidRPr="6B2BA066" w:rsidR="7D2AF15E">
        <w:rPr>
          <w:rFonts w:ascii="Arial" w:hAnsi="Arial" w:cs="Arial"/>
          <w:sz w:val="24"/>
          <w:szCs w:val="24"/>
        </w:rPr>
        <w:t xml:space="preserve"> on projects affecting heritage assets</w:t>
      </w:r>
      <w:r w:rsidRPr="6B2BA066" w:rsidR="5BDDD818">
        <w:rPr>
          <w:rFonts w:ascii="Arial" w:hAnsi="Arial" w:cs="Arial"/>
          <w:sz w:val="24"/>
          <w:szCs w:val="24"/>
        </w:rPr>
        <w:t xml:space="preserve">. </w:t>
      </w:r>
      <w:hyperlink r:id="R373270033c624781">
        <w:r w:rsidRPr="6B2BA066" w:rsidR="597611EF">
          <w:rPr>
            <w:rStyle w:val="Hyperlink"/>
            <w:rFonts w:ascii="Arial" w:hAnsi="Arial" w:eastAsia="Arial" w:cs="Arial"/>
            <w:sz w:val="24"/>
            <w:szCs w:val="24"/>
          </w:rPr>
          <w:t>F</w:t>
        </w:r>
        <w:r w:rsidRPr="6B2BA066" w:rsidR="597611EF">
          <w:rPr>
            <w:rStyle w:val="Hyperlink"/>
            <w:rFonts w:ascii="Arial" w:hAnsi="Arial" w:eastAsia="Arial" w:cs="Arial"/>
            <w:sz w:val="24"/>
            <w:szCs w:val="24"/>
          </w:rPr>
          <w:t>ind</w:t>
        </w:r>
        <w:r w:rsidRPr="6B2BA066" w:rsidR="0254112C">
          <w:rPr>
            <w:rStyle w:val="Hyperlink"/>
            <w:rFonts w:ascii="Arial" w:hAnsi="Arial" w:eastAsia="Arial" w:cs="Arial"/>
            <w:sz w:val="24"/>
            <w:szCs w:val="24"/>
          </w:rPr>
          <w:t xml:space="preserve"> helpful lists under </w:t>
        </w:r>
        <w:r w:rsidRPr="6B2BA066" w:rsidR="597611EF">
          <w:rPr>
            <w:rStyle w:val="Hyperlink"/>
            <w:rFonts w:ascii="Arial" w:hAnsi="Arial" w:eastAsia="Arial" w:cs="Arial"/>
            <w:sz w:val="24"/>
            <w:szCs w:val="24"/>
          </w:rPr>
          <w:t>Specialist Registers</w:t>
        </w:r>
      </w:hyperlink>
      <w:r w:rsidRPr="6B2BA066" w:rsidR="597611EF">
        <w:rPr>
          <w:rFonts w:ascii="Arial" w:hAnsi="Arial" w:eastAsia="Arial" w:cs="Arial"/>
          <w:sz w:val="24"/>
          <w:szCs w:val="24"/>
        </w:rPr>
        <w:t>.</w:t>
      </w:r>
    </w:p>
    <w:p w:rsidRPr="008701ED" w:rsidR="008701ED" w:rsidP="008701ED" w:rsidRDefault="008701ED" w14:paraId="0849CBF1" w14:textId="4701DD73">
      <w:pPr>
        <w:rPr>
          <w:rFonts w:ascii="Arial" w:hAnsi="Arial" w:cs="Arial"/>
          <w:sz w:val="24"/>
          <w:szCs w:val="24"/>
          <w:u w:val="single"/>
        </w:rPr>
      </w:pPr>
      <w:r w:rsidRPr="6B2BA066" w:rsidR="27194355">
        <w:rPr>
          <w:rFonts w:ascii="Arial" w:hAnsi="Arial" w:cs="Arial"/>
          <w:sz w:val="24"/>
          <w:szCs w:val="24"/>
        </w:rPr>
        <w:t>Find a</w:t>
      </w:r>
      <w:r w:rsidRPr="6B2BA066" w:rsidR="18234F18">
        <w:rPr>
          <w:rFonts w:ascii="Arial" w:hAnsi="Arial" w:cs="Arial"/>
          <w:sz w:val="24"/>
          <w:szCs w:val="24"/>
        </w:rPr>
        <w:t xml:space="preserve"> glossary of terms </w:t>
      </w:r>
      <w:r w:rsidRPr="6B2BA066" w:rsidR="217E6D89">
        <w:rPr>
          <w:rFonts w:ascii="Arial" w:hAnsi="Arial" w:cs="Arial"/>
          <w:sz w:val="24"/>
          <w:szCs w:val="24"/>
        </w:rPr>
        <w:t>i</w:t>
      </w:r>
      <w:r w:rsidRPr="6B2BA066" w:rsidR="1471617E">
        <w:rPr>
          <w:rFonts w:ascii="Arial" w:hAnsi="Arial" w:cs="Arial"/>
          <w:sz w:val="24"/>
          <w:szCs w:val="24"/>
        </w:rPr>
        <w:t xml:space="preserve">n the </w:t>
      </w:r>
      <w:hyperlink r:id="Rb3524f9f0458423c">
        <w:r w:rsidRPr="6B2BA066" w:rsidR="1471617E">
          <w:rPr>
            <w:rStyle w:val="Hyperlink"/>
            <w:rFonts w:ascii="Arial" w:hAnsi="Arial" w:cs="Arial"/>
            <w:sz w:val="24"/>
            <w:szCs w:val="24"/>
          </w:rPr>
          <w:t>National Plann</w:t>
        </w:r>
        <w:r w:rsidRPr="6B2BA066" w:rsidR="1471617E">
          <w:rPr>
            <w:rStyle w:val="Hyperlink"/>
            <w:rFonts w:ascii="Arial" w:hAnsi="Arial" w:cs="Arial"/>
            <w:sz w:val="24"/>
            <w:szCs w:val="24"/>
          </w:rPr>
          <w:t>i</w:t>
        </w:r>
        <w:r w:rsidRPr="6B2BA066" w:rsidR="1471617E">
          <w:rPr>
            <w:rStyle w:val="Hyperlink"/>
            <w:rFonts w:ascii="Arial" w:hAnsi="Arial" w:cs="Arial"/>
            <w:sz w:val="24"/>
            <w:szCs w:val="24"/>
          </w:rPr>
          <w:t>ng Policy Framework</w:t>
        </w:r>
      </w:hyperlink>
      <w:r w:rsidRPr="6B2BA066" w:rsidR="1471617E">
        <w:rPr>
          <w:rFonts w:ascii="Arial" w:hAnsi="Arial" w:cs="Arial"/>
          <w:sz w:val="24"/>
          <w:szCs w:val="24"/>
        </w:rPr>
        <w:t xml:space="preserve"> (NPPF) and at the end of this document, along with sources of further advice and information.</w:t>
      </w:r>
    </w:p>
    <w:p w:rsidRPr="008701ED" w:rsidR="008701ED" w:rsidP="008701ED" w:rsidRDefault="008701ED" w14:paraId="122183AB" w14:textId="77777777">
      <w:pPr>
        <w:rPr>
          <w:rFonts w:ascii="Arial" w:hAnsi="Arial" w:cs="Arial"/>
          <w:sz w:val="24"/>
          <w:szCs w:val="24"/>
          <w:u w:val="single"/>
        </w:rPr>
      </w:pPr>
    </w:p>
    <w:p w:rsidRPr="008701ED" w:rsidR="008701ED" w:rsidP="008701ED" w:rsidRDefault="008701ED" w14:paraId="2AC4E38E" w14:textId="40CF4217">
      <w:pPr>
        <w:numPr>
          <w:ilvl w:val="0"/>
          <w:numId w:val="1"/>
        </w:numPr>
        <w:rPr>
          <w:rFonts w:ascii="Arial" w:hAnsi="Arial" w:cs="Arial"/>
          <w:b w:val="1"/>
          <w:bCs w:val="1"/>
          <w:sz w:val="24"/>
          <w:szCs w:val="24"/>
        </w:rPr>
      </w:pPr>
      <w:r w:rsidRPr="6B2BA066" w:rsidR="1471617E">
        <w:rPr>
          <w:rFonts w:ascii="Arial" w:hAnsi="Arial" w:cs="Arial"/>
          <w:b w:val="1"/>
          <w:bCs w:val="1"/>
          <w:sz w:val="24"/>
          <w:szCs w:val="24"/>
        </w:rPr>
        <w:t xml:space="preserve">Site </w:t>
      </w:r>
      <w:r w:rsidRPr="6B2BA066" w:rsidR="32B4A38D">
        <w:rPr>
          <w:rFonts w:ascii="Arial" w:hAnsi="Arial" w:cs="Arial"/>
          <w:b w:val="1"/>
          <w:bCs w:val="1"/>
          <w:sz w:val="24"/>
          <w:szCs w:val="24"/>
        </w:rPr>
        <w:t>a</w:t>
      </w:r>
      <w:r w:rsidRPr="6B2BA066" w:rsidR="1471617E">
        <w:rPr>
          <w:rFonts w:ascii="Arial" w:hAnsi="Arial" w:cs="Arial"/>
          <w:b w:val="1"/>
          <w:bCs w:val="1"/>
          <w:sz w:val="24"/>
          <w:szCs w:val="24"/>
        </w:rPr>
        <w:t>ddress</w:t>
      </w:r>
    </w:p>
    <w:tbl>
      <w:tblPr>
        <w:tblStyle w:val="TableGrid"/>
        <w:tblW w:w="0" w:type="auto"/>
        <w:tblInd w:w="704" w:type="dxa"/>
        <w:tblLayout w:type="fixed"/>
        <w:tblLook w:val="06A0" w:firstRow="1" w:lastRow="0" w:firstColumn="1" w:lastColumn="0" w:noHBand="1" w:noVBand="1"/>
      </w:tblPr>
      <w:tblGrid>
        <w:gridCol w:w="8311"/>
      </w:tblGrid>
      <w:tr w:rsidRPr="008701ED" w:rsidR="008701ED" w:rsidTr="00A7479A" w14:paraId="52EFD248" w14:textId="77777777">
        <w:trPr>
          <w:trHeight w:val="1912"/>
        </w:trPr>
        <w:tc>
          <w:tcPr>
            <w:tcW w:w="83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701ED" w:rsidR="008701ED" w:rsidP="008701ED" w:rsidRDefault="008701ED" w14:paraId="5E5A8D69" w14:textId="77777777">
            <w:pPr>
              <w:spacing w:after="160" w:line="259" w:lineRule="auto"/>
              <w:rPr>
                <w:rFonts w:ascii="Arial" w:hAnsi="Arial" w:cs="Arial"/>
                <w:sz w:val="24"/>
                <w:szCs w:val="24"/>
              </w:rPr>
            </w:pPr>
          </w:p>
        </w:tc>
      </w:tr>
    </w:tbl>
    <w:p w:rsidR="008701ED" w:rsidP="008701ED" w:rsidRDefault="008701ED" w14:paraId="5562E587" w14:textId="77777777">
      <w:pPr>
        <w:rPr>
          <w:rFonts w:ascii="Arial" w:hAnsi="Arial" w:cs="Arial"/>
          <w:sz w:val="24"/>
          <w:szCs w:val="24"/>
        </w:rPr>
      </w:pPr>
    </w:p>
    <w:p w:rsidRPr="008701ED" w:rsidR="0052006E" w:rsidP="008701ED" w:rsidRDefault="0052006E" w14:paraId="5F788227" w14:textId="77777777">
      <w:pPr>
        <w:rPr>
          <w:rFonts w:ascii="Arial" w:hAnsi="Arial" w:cs="Arial"/>
          <w:sz w:val="24"/>
          <w:szCs w:val="24"/>
        </w:rPr>
      </w:pPr>
    </w:p>
    <w:p w:rsidRPr="008701ED" w:rsidR="008701ED" w:rsidP="008701ED" w:rsidRDefault="008701ED" w14:paraId="4E0C4FEC" w14:textId="77777777">
      <w:pPr>
        <w:numPr>
          <w:ilvl w:val="0"/>
          <w:numId w:val="1"/>
        </w:numPr>
        <w:rPr>
          <w:rFonts w:ascii="Arial" w:hAnsi="Arial" w:cs="Arial"/>
          <w:b/>
          <w:bCs/>
          <w:sz w:val="24"/>
          <w:szCs w:val="24"/>
        </w:rPr>
      </w:pPr>
      <w:r w:rsidRPr="008701ED">
        <w:rPr>
          <w:rFonts w:ascii="Arial" w:hAnsi="Arial" w:cs="Arial"/>
          <w:b/>
          <w:bCs/>
          <w:sz w:val="24"/>
          <w:szCs w:val="24"/>
        </w:rPr>
        <w:t>Is the application site (identify all that are applicable):</w:t>
      </w:r>
    </w:p>
    <w:p w:rsidRPr="008701ED" w:rsidR="008701ED" w:rsidP="008701ED" w:rsidRDefault="008701ED" w14:paraId="4962EF72" w14:textId="77777777">
      <w:pPr>
        <w:rPr>
          <w:rFonts w:ascii="Arial" w:hAnsi="Arial" w:cs="Arial"/>
          <w:b/>
          <w:bCs/>
          <w:sz w:val="24"/>
          <w:szCs w:val="24"/>
        </w:rPr>
      </w:pPr>
    </w:p>
    <w:tbl>
      <w:tblPr>
        <w:tblStyle w:val="TableGrid"/>
        <w:tblW w:w="8505" w:type="dxa"/>
        <w:tblInd w:w="704" w:type="dxa"/>
        <w:tblLayout w:type="fixed"/>
        <w:tblLook w:val="06A0" w:firstRow="1" w:lastRow="0" w:firstColumn="1" w:lastColumn="0" w:noHBand="1" w:noVBand="1"/>
      </w:tblPr>
      <w:tblGrid>
        <w:gridCol w:w="7653"/>
        <w:gridCol w:w="852"/>
      </w:tblGrid>
      <w:tr w:rsidRPr="008701ED" w:rsidR="008701ED" w:rsidTr="6B2BA066" w14:paraId="1DE805CE" w14:textId="77777777">
        <w:tc>
          <w:tcPr>
            <w:tcW w:w="76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8701ED" w:rsidR="008701ED" w:rsidP="008701ED" w:rsidRDefault="008701ED" w14:paraId="7388B2AA" w14:textId="545AB23B">
            <w:pPr>
              <w:spacing w:after="160" w:line="259" w:lineRule="auto"/>
              <w:rPr>
                <w:rFonts w:ascii="Arial" w:hAnsi="Arial" w:cs="Arial"/>
                <w:b w:val="1"/>
                <w:bCs w:val="1"/>
                <w:sz w:val="24"/>
                <w:szCs w:val="24"/>
              </w:rPr>
            </w:pPr>
            <w:r w:rsidRPr="6B2BA066" w:rsidR="1471617E">
              <w:rPr>
                <w:rFonts w:ascii="Arial" w:hAnsi="Arial" w:cs="Arial"/>
                <w:b w:val="1"/>
                <w:bCs w:val="1"/>
                <w:sz w:val="24"/>
                <w:szCs w:val="24"/>
              </w:rPr>
              <w:t xml:space="preserve">Heritage </w:t>
            </w:r>
            <w:r w:rsidRPr="6B2BA066" w:rsidR="62777F64">
              <w:rPr>
                <w:rFonts w:ascii="Arial" w:hAnsi="Arial" w:cs="Arial"/>
                <w:b w:val="1"/>
                <w:bCs w:val="1"/>
                <w:sz w:val="24"/>
                <w:szCs w:val="24"/>
              </w:rPr>
              <w:t>a</w:t>
            </w:r>
            <w:r w:rsidRPr="6B2BA066" w:rsidR="1471617E">
              <w:rPr>
                <w:rFonts w:ascii="Arial" w:hAnsi="Arial" w:cs="Arial"/>
                <w:b w:val="1"/>
                <w:bCs w:val="1"/>
                <w:sz w:val="24"/>
                <w:szCs w:val="24"/>
              </w:rPr>
              <w:t>sset</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8701ED" w:rsidR="008701ED" w:rsidP="008701ED" w:rsidRDefault="008701ED" w14:paraId="5E3B242F" w14:textId="11057EB9">
            <w:pPr>
              <w:spacing w:after="160" w:line="259" w:lineRule="auto"/>
              <w:rPr>
                <w:rFonts w:ascii="Arial" w:hAnsi="Arial" w:cs="Arial"/>
                <w:b/>
                <w:bCs/>
                <w:sz w:val="24"/>
                <w:szCs w:val="24"/>
              </w:rPr>
            </w:pPr>
            <w:r w:rsidRPr="008701ED">
              <w:rPr>
                <w:rFonts w:ascii="Arial" w:hAnsi="Arial" w:cs="Arial"/>
                <w:b/>
                <w:bCs/>
                <w:sz w:val="24"/>
                <w:szCs w:val="24"/>
              </w:rPr>
              <w:t>Yes</w:t>
            </w:r>
          </w:p>
        </w:tc>
      </w:tr>
      <w:tr w:rsidRPr="008701ED" w:rsidR="008701ED" w:rsidTr="6B2BA066" w14:paraId="7E4FCB0B" w14:textId="77777777">
        <w:tc>
          <w:tcPr>
            <w:tcW w:w="76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8701ED" w:rsidR="008701ED" w:rsidP="008701ED" w:rsidRDefault="008701ED" w14:paraId="6933646F" w14:textId="4C956DE5">
            <w:pPr>
              <w:spacing w:after="160" w:line="259" w:lineRule="auto"/>
              <w:rPr>
                <w:rFonts w:ascii="Arial" w:hAnsi="Arial" w:cs="Arial"/>
                <w:sz w:val="24"/>
                <w:szCs w:val="24"/>
              </w:rPr>
            </w:pPr>
            <w:r w:rsidRPr="008701ED">
              <w:rPr>
                <w:rFonts w:ascii="Arial" w:hAnsi="Arial" w:cs="Arial"/>
                <w:sz w:val="24"/>
                <w:szCs w:val="24"/>
              </w:rPr>
              <w:t xml:space="preserve">A </w:t>
            </w:r>
            <w:r w:rsidR="002B7313">
              <w:rPr>
                <w:rFonts w:ascii="Arial" w:hAnsi="Arial" w:cs="Arial"/>
                <w:sz w:val="24"/>
                <w:szCs w:val="24"/>
              </w:rPr>
              <w:t xml:space="preserve">listed </w:t>
            </w:r>
            <w:r w:rsidR="00E63CF4">
              <w:rPr>
                <w:rFonts w:ascii="Arial" w:hAnsi="Arial" w:cs="Arial"/>
                <w:sz w:val="24"/>
                <w:szCs w:val="24"/>
              </w:rPr>
              <w:t>building</w:t>
            </w:r>
            <w:r w:rsidRPr="008701ED">
              <w:rPr>
                <w:rFonts w:ascii="Arial" w:hAnsi="Arial" w:cs="Arial"/>
                <w:sz w:val="24"/>
                <w:szCs w:val="24"/>
              </w:rPr>
              <w:t xml:space="preserve"> (Grade II, Grade II* or Grade I)</w:t>
            </w:r>
          </w:p>
        </w:tc>
        <w:sdt>
          <w:sdtPr>
            <w:rPr>
              <w:rFonts w:ascii="Arial" w:hAnsi="Arial" w:cs="Arial"/>
              <w:sz w:val="24"/>
              <w:szCs w:val="24"/>
            </w:rPr>
            <w:id w:val="-1820416191"/>
            <w14:checkbox>
              <w14:checked w14:val="0"/>
              <w14:checkedState w14:val="2612" w14:font="MS Gothic"/>
              <w14:uncheckedState w14:val="2610" w14:font="MS Gothic"/>
            </w14:checkbox>
          </w:sdtPr>
          <w:sdtEndPr>
            <w:rPr>
              <w:rFonts w:ascii="Arial" w:hAnsi="Arial" w:cs="Arial"/>
              <w:sz w:val="24"/>
              <w:szCs w:val="24"/>
            </w:rPr>
          </w:sdtEndPr>
          <w:sdtContent>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8701ED" w:rsidR="008701ED" w:rsidP="008701ED" w:rsidRDefault="008701ED" w14:paraId="73A0E3CB" w14:textId="77777777">
                <w:pPr>
                  <w:spacing w:after="160" w:line="259" w:lineRule="auto"/>
                  <w:rPr>
                    <w:rFonts w:ascii="Arial" w:hAnsi="Arial" w:cs="Arial"/>
                    <w:sz w:val="24"/>
                    <w:szCs w:val="24"/>
                  </w:rPr>
                </w:pPr>
                <w:r w:rsidRPr="008701ED">
                  <w:rPr>
                    <w:rFonts w:ascii="Segoe UI Symbol" w:hAnsi="Segoe UI Symbol" w:cs="Segoe UI Symbol"/>
                    <w:sz w:val="24"/>
                    <w:szCs w:val="24"/>
                  </w:rPr>
                  <w:t>☐</w:t>
                </w:r>
              </w:p>
            </w:tc>
          </w:sdtContent>
        </w:sdt>
      </w:tr>
      <w:tr w:rsidRPr="008701ED" w:rsidR="008701ED" w:rsidTr="6B2BA066" w14:paraId="0D3E718A" w14:textId="77777777">
        <w:tc>
          <w:tcPr>
            <w:tcW w:w="76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8701ED" w:rsidR="008701ED" w:rsidP="008701ED" w:rsidRDefault="008701ED" w14:paraId="562D5F34" w14:textId="4E0B1040">
            <w:pPr>
              <w:spacing w:after="160" w:line="259" w:lineRule="auto"/>
              <w:rPr>
                <w:rFonts w:ascii="Arial" w:hAnsi="Arial" w:cs="Arial"/>
                <w:sz w:val="24"/>
                <w:szCs w:val="24"/>
              </w:rPr>
            </w:pPr>
            <w:r w:rsidRPr="008701ED">
              <w:rPr>
                <w:rFonts w:ascii="Arial" w:hAnsi="Arial" w:cs="Arial"/>
                <w:sz w:val="24"/>
                <w:szCs w:val="24"/>
              </w:rPr>
              <w:t>Within</w:t>
            </w:r>
            <w:r w:rsidR="00E63CF4">
              <w:rPr>
                <w:rFonts w:ascii="Arial" w:hAnsi="Arial" w:cs="Arial"/>
                <w:sz w:val="24"/>
                <w:szCs w:val="24"/>
              </w:rPr>
              <w:t xml:space="preserve"> a conservation area</w:t>
            </w:r>
          </w:p>
        </w:tc>
        <w:sdt>
          <w:sdtPr>
            <w:rPr>
              <w:rFonts w:ascii="Arial" w:hAnsi="Arial" w:cs="Arial"/>
              <w:sz w:val="24"/>
              <w:szCs w:val="24"/>
            </w:rPr>
            <w:id w:val="-792055259"/>
            <w14:checkbox>
              <w14:checked w14:val="0"/>
              <w14:checkedState w14:val="2612" w14:font="MS Gothic"/>
              <w14:uncheckedState w14:val="2610" w14:font="MS Gothic"/>
            </w14:checkbox>
          </w:sdtPr>
          <w:sdtEndPr>
            <w:rPr>
              <w:rFonts w:ascii="Arial" w:hAnsi="Arial" w:cs="Arial"/>
              <w:sz w:val="24"/>
              <w:szCs w:val="24"/>
            </w:rPr>
          </w:sdtEndPr>
          <w:sdtContent>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8701ED" w:rsidR="008701ED" w:rsidP="008701ED" w:rsidRDefault="008701ED" w14:paraId="25AA319F" w14:textId="77777777">
                <w:pPr>
                  <w:spacing w:after="160" w:line="259" w:lineRule="auto"/>
                  <w:rPr>
                    <w:rFonts w:ascii="Arial" w:hAnsi="Arial" w:cs="Arial"/>
                    <w:sz w:val="24"/>
                    <w:szCs w:val="24"/>
                  </w:rPr>
                </w:pPr>
                <w:r w:rsidRPr="008701ED">
                  <w:rPr>
                    <w:rFonts w:ascii="Segoe UI Symbol" w:hAnsi="Segoe UI Symbol" w:cs="Segoe UI Symbol"/>
                    <w:sz w:val="24"/>
                    <w:szCs w:val="24"/>
                  </w:rPr>
                  <w:t>☐</w:t>
                </w:r>
              </w:p>
            </w:tc>
          </w:sdtContent>
        </w:sdt>
      </w:tr>
      <w:tr w:rsidRPr="008701ED" w:rsidR="008701ED" w:rsidTr="6B2BA066" w14:paraId="1E0A0813" w14:textId="77777777">
        <w:tc>
          <w:tcPr>
            <w:tcW w:w="76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8701ED" w:rsidR="008701ED" w:rsidP="008701ED" w:rsidRDefault="008701ED" w14:paraId="2F966744" w14:textId="187A5F28">
            <w:pPr>
              <w:spacing w:after="160" w:line="259" w:lineRule="auto"/>
              <w:rPr>
                <w:rFonts w:ascii="Arial" w:hAnsi="Arial" w:cs="Arial"/>
                <w:sz w:val="24"/>
                <w:szCs w:val="24"/>
              </w:rPr>
            </w:pPr>
            <w:bookmarkStart w:name="_Hlk79399768" w:id="0"/>
            <w:r w:rsidRPr="008701ED">
              <w:rPr>
                <w:rFonts w:ascii="Arial" w:hAnsi="Arial" w:cs="Arial"/>
                <w:sz w:val="24"/>
                <w:szCs w:val="24"/>
              </w:rPr>
              <w:t>A</w:t>
            </w:r>
            <w:r w:rsidR="006356EC">
              <w:rPr>
                <w:rFonts w:ascii="Arial" w:hAnsi="Arial" w:cs="Arial"/>
                <w:sz w:val="24"/>
                <w:szCs w:val="24"/>
              </w:rPr>
              <w:t xml:space="preserve"> scheduled ancient monument </w:t>
            </w:r>
            <w:r w:rsidRPr="008701ED">
              <w:rPr>
                <w:rFonts w:ascii="Arial" w:hAnsi="Arial" w:cs="Arial"/>
                <w:sz w:val="24"/>
                <w:szCs w:val="24"/>
              </w:rPr>
              <w:t xml:space="preserve"> </w:t>
            </w:r>
          </w:p>
        </w:tc>
        <w:sdt>
          <w:sdtPr>
            <w:rPr>
              <w:rFonts w:ascii="Arial" w:hAnsi="Arial" w:cs="Arial"/>
              <w:sz w:val="24"/>
              <w:szCs w:val="24"/>
            </w:rPr>
            <w:id w:val="-953556658"/>
            <w14:checkbox>
              <w14:checked w14:val="0"/>
              <w14:checkedState w14:val="2612" w14:font="MS Gothic"/>
              <w14:uncheckedState w14:val="2610" w14:font="MS Gothic"/>
            </w14:checkbox>
          </w:sdtPr>
          <w:sdtEndPr>
            <w:rPr>
              <w:rFonts w:ascii="Arial" w:hAnsi="Arial" w:cs="Arial"/>
              <w:sz w:val="24"/>
              <w:szCs w:val="24"/>
            </w:rPr>
          </w:sdtEndPr>
          <w:sdtContent>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8701ED" w:rsidR="008701ED" w:rsidP="008701ED" w:rsidRDefault="008701ED" w14:paraId="38047505" w14:textId="77777777">
                <w:pPr>
                  <w:spacing w:after="160" w:line="259" w:lineRule="auto"/>
                  <w:rPr>
                    <w:rFonts w:ascii="Arial" w:hAnsi="Arial" w:cs="Arial"/>
                    <w:sz w:val="24"/>
                    <w:szCs w:val="24"/>
                  </w:rPr>
                </w:pPr>
                <w:r w:rsidRPr="008701ED">
                  <w:rPr>
                    <w:rFonts w:ascii="Segoe UI Symbol" w:hAnsi="Segoe UI Symbol" w:cs="Segoe UI Symbol"/>
                    <w:sz w:val="24"/>
                    <w:szCs w:val="24"/>
                  </w:rPr>
                  <w:t>☐</w:t>
                </w:r>
              </w:p>
            </w:tc>
          </w:sdtContent>
        </w:sdt>
        <w:bookmarkEnd w:id="0"/>
      </w:tr>
      <w:tr w:rsidRPr="008701ED" w:rsidR="008701ED" w:rsidTr="6B2BA066" w14:paraId="0C1CB886" w14:textId="77777777">
        <w:tc>
          <w:tcPr>
            <w:tcW w:w="76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8701ED" w:rsidR="008701ED" w:rsidP="008701ED" w:rsidRDefault="006356EC" w14:paraId="347D1D59" w14:textId="410C9797">
            <w:pPr>
              <w:spacing w:after="160" w:line="259" w:lineRule="auto"/>
              <w:rPr>
                <w:rFonts w:ascii="Arial" w:hAnsi="Arial" w:cs="Arial"/>
                <w:sz w:val="24"/>
                <w:szCs w:val="24"/>
              </w:rPr>
            </w:pPr>
            <w:r>
              <w:rPr>
                <w:rFonts w:ascii="Arial" w:hAnsi="Arial" w:cs="Arial"/>
                <w:sz w:val="24"/>
                <w:szCs w:val="24"/>
              </w:rPr>
              <w:t>A registered park or garden</w:t>
            </w:r>
          </w:p>
        </w:tc>
        <w:sdt>
          <w:sdtPr>
            <w:rPr>
              <w:rFonts w:ascii="Arial" w:hAnsi="Arial" w:cs="Arial"/>
              <w:sz w:val="24"/>
              <w:szCs w:val="24"/>
            </w:rPr>
            <w:id w:val="869645072"/>
            <w14:checkbox>
              <w14:checked w14:val="0"/>
              <w14:checkedState w14:val="2612" w14:font="MS Gothic"/>
              <w14:uncheckedState w14:val="2610" w14:font="MS Gothic"/>
            </w14:checkbox>
          </w:sdtPr>
          <w:sdtEndPr>
            <w:rPr>
              <w:rFonts w:ascii="Arial" w:hAnsi="Arial" w:cs="Arial"/>
              <w:sz w:val="24"/>
              <w:szCs w:val="24"/>
            </w:rPr>
          </w:sdtEndPr>
          <w:sdtContent>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8701ED" w:rsidR="008701ED" w:rsidP="008701ED" w:rsidRDefault="008701ED" w14:paraId="3EDBAA30" w14:textId="77777777">
                <w:pPr>
                  <w:spacing w:after="160" w:line="259" w:lineRule="auto"/>
                  <w:rPr>
                    <w:rFonts w:ascii="Arial" w:hAnsi="Arial" w:cs="Arial"/>
                    <w:sz w:val="24"/>
                    <w:szCs w:val="24"/>
                  </w:rPr>
                </w:pPr>
                <w:r w:rsidRPr="008701ED">
                  <w:rPr>
                    <w:rFonts w:ascii="Segoe UI Symbol" w:hAnsi="Segoe UI Symbol" w:cs="Segoe UI Symbol"/>
                    <w:sz w:val="24"/>
                    <w:szCs w:val="24"/>
                  </w:rPr>
                  <w:t>☐</w:t>
                </w:r>
              </w:p>
            </w:tc>
          </w:sdtContent>
        </w:sdt>
      </w:tr>
      <w:tr w:rsidRPr="008701ED" w:rsidR="008701ED" w:rsidTr="6B2BA066" w14:paraId="070EEDD3" w14:textId="77777777">
        <w:tc>
          <w:tcPr>
            <w:tcW w:w="76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8701ED" w:rsidR="008701ED" w:rsidP="008701ED" w:rsidRDefault="008701ED" w14:paraId="44DFB24A" w14:textId="1B4AAF1C">
            <w:pPr>
              <w:spacing w:after="160" w:line="259" w:lineRule="auto"/>
              <w:rPr>
                <w:rFonts w:ascii="Arial" w:hAnsi="Arial" w:cs="Arial"/>
                <w:sz w:val="24"/>
                <w:szCs w:val="24"/>
              </w:rPr>
            </w:pPr>
            <w:r w:rsidRPr="008701ED">
              <w:rPr>
                <w:rFonts w:ascii="Arial" w:hAnsi="Arial" w:cs="Arial"/>
                <w:sz w:val="24"/>
                <w:szCs w:val="24"/>
              </w:rPr>
              <w:t xml:space="preserve">In </w:t>
            </w:r>
            <w:r w:rsidR="006356EC">
              <w:rPr>
                <w:rFonts w:ascii="Arial" w:hAnsi="Arial" w:cs="Arial"/>
                <w:sz w:val="24"/>
                <w:szCs w:val="24"/>
              </w:rPr>
              <w:t>the setting</w:t>
            </w:r>
            <w:r w:rsidRPr="008701ED">
              <w:rPr>
                <w:rFonts w:ascii="Arial" w:hAnsi="Arial" w:cs="Arial"/>
                <w:sz w:val="24"/>
                <w:szCs w:val="24"/>
              </w:rPr>
              <w:t xml:space="preserve"> of or adjacent to one of the above?</w:t>
            </w:r>
          </w:p>
        </w:tc>
        <w:sdt>
          <w:sdtPr>
            <w:rPr>
              <w:rFonts w:ascii="Arial" w:hAnsi="Arial" w:cs="Arial"/>
              <w:sz w:val="24"/>
              <w:szCs w:val="24"/>
            </w:rPr>
            <w:id w:val="-1524320328"/>
            <w14:checkbox>
              <w14:checked w14:val="0"/>
              <w14:checkedState w14:val="2612" w14:font="MS Gothic"/>
              <w14:uncheckedState w14:val="2610" w14:font="MS Gothic"/>
            </w14:checkbox>
          </w:sdtPr>
          <w:sdtEndPr>
            <w:rPr>
              <w:rFonts w:ascii="Arial" w:hAnsi="Arial" w:cs="Arial"/>
              <w:sz w:val="24"/>
              <w:szCs w:val="24"/>
            </w:rPr>
          </w:sdtEndPr>
          <w:sdtContent>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8701ED" w:rsidR="008701ED" w:rsidP="008701ED" w:rsidRDefault="008701ED" w14:paraId="54C790E8" w14:textId="77777777">
                <w:pPr>
                  <w:spacing w:after="160" w:line="259" w:lineRule="auto"/>
                  <w:rPr>
                    <w:rFonts w:ascii="Arial" w:hAnsi="Arial" w:cs="Arial"/>
                    <w:sz w:val="24"/>
                    <w:szCs w:val="24"/>
                  </w:rPr>
                </w:pPr>
                <w:r w:rsidRPr="008701ED">
                  <w:rPr>
                    <w:rFonts w:ascii="Segoe UI Symbol" w:hAnsi="Segoe UI Symbol" w:cs="Segoe UI Symbol"/>
                    <w:sz w:val="24"/>
                    <w:szCs w:val="24"/>
                  </w:rPr>
                  <w:t>☐</w:t>
                </w:r>
              </w:p>
            </w:tc>
          </w:sdtContent>
        </w:sdt>
      </w:tr>
      <w:tr w:rsidRPr="008701ED" w:rsidR="008701ED" w:rsidTr="6B2BA066" w14:paraId="4DDBD965" w14:textId="77777777">
        <w:tc>
          <w:tcPr>
            <w:tcW w:w="76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7D689E" w:rsidR="008701ED" w:rsidP="008701ED" w:rsidRDefault="008701ED" w14:paraId="62C66D73" w14:textId="512CF28E">
            <w:pPr>
              <w:spacing w:after="160" w:line="259" w:lineRule="auto"/>
              <w:rPr>
                <w:rFonts w:ascii="Arial" w:hAnsi="Arial" w:cs="Arial"/>
                <w:sz w:val="24"/>
                <w:szCs w:val="24"/>
                <w:vertAlign w:val="superscript"/>
              </w:rPr>
            </w:pPr>
            <w:r w:rsidRPr="008701ED">
              <w:rPr>
                <w:rFonts w:ascii="Arial" w:hAnsi="Arial" w:cs="Arial"/>
                <w:sz w:val="24"/>
                <w:szCs w:val="24"/>
              </w:rPr>
              <w:t>Withi</w:t>
            </w:r>
            <w:r w:rsidR="007D689E">
              <w:rPr>
                <w:rFonts w:ascii="Arial" w:hAnsi="Arial" w:cs="Arial"/>
                <w:sz w:val="24"/>
                <w:szCs w:val="24"/>
              </w:rPr>
              <w:t>n an archaeological notification area</w:t>
            </w:r>
          </w:p>
        </w:tc>
        <w:sdt>
          <w:sdtPr>
            <w:rPr>
              <w:rFonts w:ascii="Arial" w:hAnsi="Arial" w:cs="Arial"/>
              <w:sz w:val="24"/>
              <w:szCs w:val="24"/>
            </w:rPr>
            <w:id w:val="-1930341448"/>
            <w14:checkbox>
              <w14:checked w14:val="0"/>
              <w14:checkedState w14:val="2612" w14:font="MS Gothic"/>
              <w14:uncheckedState w14:val="2610" w14:font="MS Gothic"/>
            </w14:checkbox>
          </w:sdtPr>
          <w:sdtEndPr>
            <w:rPr>
              <w:rFonts w:ascii="Arial" w:hAnsi="Arial" w:cs="Arial"/>
              <w:sz w:val="24"/>
              <w:szCs w:val="24"/>
            </w:rPr>
          </w:sdtEndPr>
          <w:sdtContent>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8701ED" w:rsidR="008701ED" w:rsidP="008701ED" w:rsidRDefault="008701ED" w14:paraId="7161BEA6" w14:textId="77777777">
                <w:pPr>
                  <w:spacing w:after="160" w:line="259" w:lineRule="auto"/>
                  <w:rPr>
                    <w:rFonts w:ascii="Arial" w:hAnsi="Arial" w:cs="Arial"/>
                    <w:sz w:val="24"/>
                    <w:szCs w:val="24"/>
                  </w:rPr>
                </w:pPr>
                <w:r w:rsidRPr="008701ED">
                  <w:rPr>
                    <w:rFonts w:ascii="Segoe UI Symbol" w:hAnsi="Segoe UI Symbol" w:cs="Segoe UI Symbol"/>
                    <w:sz w:val="24"/>
                    <w:szCs w:val="24"/>
                  </w:rPr>
                  <w:t>☐</w:t>
                </w:r>
              </w:p>
            </w:tc>
          </w:sdtContent>
        </w:sdt>
      </w:tr>
      <w:tr w:rsidRPr="008701ED" w:rsidR="008701ED" w:rsidTr="6B2BA066" w14:paraId="7B8978A7" w14:textId="77777777">
        <w:tc>
          <w:tcPr>
            <w:tcW w:w="76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8701ED" w:rsidR="008701ED" w:rsidP="008701ED" w:rsidRDefault="008701ED" w14:paraId="062FD189" w14:textId="4E90A241">
            <w:pPr>
              <w:spacing w:after="160" w:line="259" w:lineRule="auto"/>
              <w:rPr>
                <w:rFonts w:ascii="Arial" w:hAnsi="Arial" w:cs="Arial"/>
                <w:sz w:val="24"/>
                <w:szCs w:val="24"/>
              </w:rPr>
            </w:pPr>
            <w:r w:rsidRPr="008701ED">
              <w:rPr>
                <w:rFonts w:ascii="Arial" w:hAnsi="Arial" w:cs="Arial"/>
                <w:sz w:val="24"/>
                <w:szCs w:val="24"/>
              </w:rPr>
              <w:t>A</w:t>
            </w:r>
            <w:r w:rsidR="00A07A5F">
              <w:rPr>
                <w:rFonts w:ascii="Arial" w:hAnsi="Arial" w:cs="Arial"/>
                <w:sz w:val="24"/>
                <w:szCs w:val="24"/>
              </w:rPr>
              <w:t xml:space="preserve"> locally listed </w:t>
            </w:r>
            <w:r w:rsidR="00484EE3">
              <w:rPr>
                <w:rFonts w:ascii="Arial" w:hAnsi="Arial" w:cs="Arial"/>
                <w:sz w:val="24"/>
                <w:szCs w:val="24"/>
              </w:rPr>
              <w:t>heritage asset</w:t>
            </w:r>
          </w:p>
        </w:tc>
        <w:sdt>
          <w:sdtPr>
            <w:rPr>
              <w:rFonts w:ascii="Arial" w:hAnsi="Arial" w:cs="Arial"/>
              <w:sz w:val="24"/>
              <w:szCs w:val="24"/>
            </w:rPr>
            <w:id w:val="-1081829218"/>
            <w14:checkbox>
              <w14:checked w14:val="0"/>
              <w14:checkedState w14:val="2612" w14:font="MS Gothic"/>
              <w14:uncheckedState w14:val="2610" w14:font="MS Gothic"/>
            </w14:checkbox>
          </w:sdtPr>
          <w:sdtEndPr>
            <w:rPr>
              <w:rFonts w:ascii="Arial" w:hAnsi="Arial" w:cs="Arial"/>
              <w:sz w:val="24"/>
              <w:szCs w:val="24"/>
            </w:rPr>
          </w:sdtEndPr>
          <w:sdtContent>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8701ED" w:rsidR="008701ED" w:rsidP="008701ED" w:rsidRDefault="008701ED" w14:paraId="73862013" w14:textId="77777777">
                <w:pPr>
                  <w:spacing w:after="160" w:line="259" w:lineRule="auto"/>
                  <w:rPr>
                    <w:rFonts w:ascii="Arial" w:hAnsi="Arial" w:cs="Arial"/>
                    <w:sz w:val="24"/>
                    <w:szCs w:val="24"/>
                  </w:rPr>
                </w:pPr>
                <w:r w:rsidRPr="008701ED">
                  <w:rPr>
                    <w:rFonts w:ascii="Segoe UI Symbol" w:hAnsi="Segoe UI Symbol" w:cs="Segoe UI Symbol"/>
                    <w:sz w:val="24"/>
                    <w:szCs w:val="24"/>
                  </w:rPr>
                  <w:t>☐</w:t>
                </w:r>
              </w:p>
            </w:tc>
          </w:sdtContent>
        </w:sdt>
      </w:tr>
    </w:tbl>
    <w:p w:rsidRPr="008701ED" w:rsidR="008701ED" w:rsidP="008701ED" w:rsidRDefault="008701ED" w14:paraId="63E69354" w14:textId="77777777">
      <w:pPr>
        <w:rPr>
          <w:rFonts w:ascii="Arial" w:hAnsi="Arial" w:cs="Arial"/>
          <w:sz w:val="24"/>
          <w:szCs w:val="24"/>
        </w:rPr>
      </w:pPr>
    </w:p>
    <w:p w:rsidRPr="008701ED" w:rsidR="008701ED" w:rsidP="008701ED" w:rsidRDefault="008701ED" w14:paraId="1FAEF6AD" w14:textId="54F8F5DD">
      <w:pPr>
        <w:numPr>
          <w:ilvl w:val="0"/>
          <w:numId w:val="1"/>
        </w:numPr>
        <w:rPr>
          <w:rFonts w:ascii="Arial" w:hAnsi="Arial" w:cs="Arial"/>
          <w:b w:val="1"/>
          <w:bCs w:val="1"/>
          <w:sz w:val="24"/>
          <w:szCs w:val="24"/>
        </w:rPr>
      </w:pPr>
      <w:r w:rsidRPr="6B2BA066" w:rsidR="1471617E">
        <w:rPr>
          <w:rFonts w:ascii="Arial" w:hAnsi="Arial" w:cs="Arial"/>
          <w:b w:val="1"/>
          <w:bCs w:val="1"/>
          <w:sz w:val="24"/>
          <w:szCs w:val="24"/>
        </w:rPr>
        <w:t xml:space="preserve">In each case where you have answered yes in 2 above, </w:t>
      </w:r>
      <w:r w:rsidRPr="6B2BA066" w:rsidR="1471617E">
        <w:rPr>
          <w:rFonts w:ascii="Arial" w:hAnsi="Arial" w:cs="Arial"/>
          <w:b w:val="1"/>
          <w:bCs w:val="1"/>
          <w:sz w:val="24"/>
          <w:szCs w:val="24"/>
        </w:rPr>
        <w:t>identify</w:t>
      </w:r>
      <w:r w:rsidRPr="6B2BA066" w:rsidR="1471617E">
        <w:rPr>
          <w:rFonts w:ascii="Arial" w:hAnsi="Arial" w:cs="Arial"/>
          <w:b w:val="1"/>
          <w:bCs w:val="1"/>
          <w:sz w:val="24"/>
          <w:szCs w:val="24"/>
        </w:rPr>
        <w:t xml:space="preserve"> the asset and its heritage designation (</w:t>
      </w:r>
      <w:r w:rsidRPr="6B2BA066" w:rsidR="7FECE253">
        <w:rPr>
          <w:rFonts w:ascii="Arial" w:hAnsi="Arial" w:cs="Arial"/>
          <w:b w:val="1"/>
          <w:bCs w:val="1"/>
          <w:sz w:val="24"/>
          <w:szCs w:val="24"/>
        </w:rPr>
        <w:t>for example,</w:t>
      </w:r>
      <w:r w:rsidRPr="6B2BA066" w:rsidR="1471617E">
        <w:rPr>
          <w:rFonts w:ascii="Arial" w:hAnsi="Arial" w:cs="Arial"/>
          <w:b w:val="1"/>
          <w:bCs w:val="1"/>
          <w:sz w:val="24"/>
          <w:szCs w:val="24"/>
        </w:rPr>
        <w:t xml:space="preserve"> the grade of listed building</w:t>
      </w:r>
      <w:r w:rsidRPr="6B2BA066" w:rsidR="501CFA7E">
        <w:rPr>
          <w:rFonts w:ascii="Arial" w:hAnsi="Arial" w:cs="Arial"/>
          <w:b w:val="1"/>
          <w:bCs w:val="1"/>
          <w:sz w:val="24"/>
          <w:szCs w:val="24"/>
        </w:rPr>
        <w:t xml:space="preserve"> or</w:t>
      </w:r>
      <w:r w:rsidRPr="6B2BA066" w:rsidR="1471617E">
        <w:rPr>
          <w:rFonts w:ascii="Arial" w:hAnsi="Arial" w:cs="Arial"/>
          <w:b w:val="1"/>
          <w:bCs w:val="1"/>
          <w:sz w:val="24"/>
          <w:szCs w:val="24"/>
        </w:rPr>
        <w:t xml:space="preserve"> conservation area name)</w:t>
      </w:r>
    </w:p>
    <w:p w:rsidRPr="008701ED" w:rsidR="008701ED" w:rsidP="008701ED" w:rsidRDefault="008701ED" w14:paraId="163A19AD" w14:textId="77777777">
      <w:pPr>
        <w:rPr>
          <w:rFonts w:ascii="Arial" w:hAnsi="Arial" w:cs="Arial"/>
          <w:sz w:val="24"/>
          <w:szCs w:val="24"/>
        </w:rPr>
      </w:pPr>
    </w:p>
    <w:tbl>
      <w:tblPr>
        <w:tblStyle w:val="TableGrid"/>
        <w:tblW w:w="0" w:type="auto"/>
        <w:tblInd w:w="704" w:type="dxa"/>
        <w:tblLook w:val="04A0" w:firstRow="1" w:lastRow="0" w:firstColumn="1" w:lastColumn="0" w:noHBand="0" w:noVBand="1"/>
      </w:tblPr>
      <w:tblGrid>
        <w:gridCol w:w="8312"/>
      </w:tblGrid>
      <w:tr w:rsidRPr="008701ED" w:rsidR="008701ED" w:rsidTr="00943CCA" w14:paraId="3108C0B2" w14:textId="77777777">
        <w:trPr>
          <w:trHeight w:val="2243"/>
        </w:trPr>
        <w:tc>
          <w:tcPr>
            <w:tcW w:w="8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701ED" w:rsidR="008701ED" w:rsidP="008701ED" w:rsidRDefault="008701ED" w14:paraId="4DF7B89F" w14:textId="448FD73F">
            <w:pPr>
              <w:spacing w:after="160" w:line="259" w:lineRule="auto"/>
              <w:rPr>
                <w:rFonts w:ascii="Arial" w:hAnsi="Arial" w:cs="Arial"/>
                <w:sz w:val="24"/>
                <w:szCs w:val="24"/>
              </w:rPr>
            </w:pPr>
          </w:p>
          <w:p w:rsidRPr="008701ED" w:rsidR="008701ED" w:rsidP="008701ED" w:rsidRDefault="008701ED" w14:paraId="33727D23" w14:textId="77777777">
            <w:pPr>
              <w:spacing w:after="160" w:line="259" w:lineRule="auto"/>
              <w:rPr>
                <w:rFonts w:ascii="Arial" w:hAnsi="Arial" w:cs="Arial"/>
                <w:sz w:val="24"/>
                <w:szCs w:val="24"/>
              </w:rPr>
            </w:pPr>
          </w:p>
          <w:p w:rsidRPr="008701ED" w:rsidR="008701ED" w:rsidP="008701ED" w:rsidRDefault="008701ED" w14:paraId="4A37653B" w14:textId="77777777">
            <w:pPr>
              <w:spacing w:after="160" w:line="259" w:lineRule="auto"/>
              <w:rPr>
                <w:rFonts w:ascii="Arial" w:hAnsi="Arial" w:cs="Arial"/>
                <w:sz w:val="24"/>
                <w:szCs w:val="24"/>
              </w:rPr>
            </w:pPr>
          </w:p>
          <w:p w:rsidRPr="008701ED" w:rsidR="008701ED" w:rsidP="008701ED" w:rsidRDefault="008701ED" w14:paraId="4A336725" w14:textId="77777777">
            <w:pPr>
              <w:spacing w:after="160" w:line="259" w:lineRule="auto"/>
              <w:rPr>
                <w:rFonts w:ascii="Arial" w:hAnsi="Arial" w:cs="Arial"/>
                <w:sz w:val="24"/>
                <w:szCs w:val="24"/>
              </w:rPr>
            </w:pPr>
          </w:p>
        </w:tc>
      </w:tr>
    </w:tbl>
    <w:p w:rsidRPr="008701ED" w:rsidR="008701ED" w:rsidP="008701ED" w:rsidRDefault="008701ED" w14:paraId="37D546BB" w14:textId="77777777">
      <w:pPr>
        <w:rPr>
          <w:rFonts w:ascii="Arial" w:hAnsi="Arial" w:cs="Arial"/>
          <w:b/>
          <w:bCs/>
          <w:sz w:val="24"/>
          <w:szCs w:val="24"/>
        </w:rPr>
      </w:pPr>
    </w:p>
    <w:p w:rsidRPr="008701ED" w:rsidR="008701ED" w:rsidP="008701ED" w:rsidRDefault="008701ED" w14:paraId="0C073427" w14:textId="261E887F">
      <w:pPr>
        <w:numPr>
          <w:ilvl w:val="0"/>
          <w:numId w:val="1"/>
        </w:numPr>
        <w:rPr>
          <w:rFonts w:ascii="Arial" w:hAnsi="Arial" w:cs="Arial"/>
          <w:b/>
          <w:bCs/>
          <w:sz w:val="24"/>
          <w:szCs w:val="24"/>
        </w:rPr>
      </w:pPr>
      <w:r w:rsidRPr="008701ED">
        <w:rPr>
          <w:rFonts w:ascii="Arial" w:hAnsi="Arial" w:cs="Arial"/>
          <w:b/>
          <w:bCs/>
          <w:sz w:val="24"/>
          <w:szCs w:val="24"/>
        </w:rPr>
        <w:t xml:space="preserve">The </w:t>
      </w:r>
      <w:r w:rsidR="002B7313">
        <w:rPr>
          <w:rFonts w:ascii="Arial" w:hAnsi="Arial" w:cs="Arial"/>
          <w:b/>
          <w:bCs/>
          <w:sz w:val="24"/>
          <w:szCs w:val="24"/>
        </w:rPr>
        <w:t>s</w:t>
      </w:r>
      <w:r w:rsidR="009F692A">
        <w:rPr>
          <w:rFonts w:ascii="Arial" w:hAnsi="Arial" w:cs="Arial"/>
          <w:b/>
          <w:bCs/>
          <w:sz w:val="24"/>
          <w:szCs w:val="24"/>
        </w:rPr>
        <w:t xml:space="preserve">ignificance </w:t>
      </w:r>
      <w:r w:rsidRPr="008701ED">
        <w:rPr>
          <w:rFonts w:ascii="Arial" w:hAnsi="Arial" w:cs="Arial"/>
          <w:b/>
          <w:bCs/>
          <w:sz w:val="24"/>
          <w:szCs w:val="24"/>
        </w:rPr>
        <w:t>of the heritage asset(s)</w:t>
      </w:r>
    </w:p>
    <w:p w:rsidR="00685CDE" w:rsidP="00685CDE" w:rsidRDefault="00BE1EAD" w14:paraId="08BDCB90" w14:textId="6AF8A009">
      <w:pPr>
        <w:pStyle w:val="ListParagraph"/>
        <w:numPr>
          <w:ilvl w:val="0"/>
          <w:numId w:val="5"/>
        </w:numPr>
        <w:rPr>
          <w:rFonts w:ascii="Arial" w:hAnsi="Arial" w:cs="Arial"/>
          <w:sz w:val="24"/>
          <w:szCs w:val="24"/>
        </w:rPr>
      </w:pPr>
      <w:r>
        <w:rPr>
          <w:rFonts w:ascii="Arial" w:hAnsi="Arial" w:cs="Arial"/>
          <w:sz w:val="24"/>
          <w:szCs w:val="24"/>
        </w:rPr>
        <w:t>Summarise w</w:t>
      </w:r>
      <w:r w:rsidRPr="00685CDE" w:rsidR="008701ED">
        <w:rPr>
          <w:rFonts w:ascii="Arial" w:hAnsi="Arial" w:cs="Arial"/>
          <w:sz w:val="24"/>
          <w:szCs w:val="24"/>
        </w:rPr>
        <w:t>hat makes the heritage asset(s) special?</w:t>
      </w:r>
    </w:p>
    <w:p w:rsidR="00685CDE" w:rsidP="00685CDE" w:rsidRDefault="00685CDE" w14:paraId="098D13B5" w14:textId="77777777">
      <w:pPr>
        <w:pStyle w:val="ListParagraph"/>
        <w:ind w:left="1080"/>
        <w:rPr>
          <w:rFonts w:ascii="Arial" w:hAnsi="Arial" w:cs="Arial"/>
          <w:sz w:val="24"/>
          <w:szCs w:val="24"/>
        </w:rPr>
      </w:pPr>
    </w:p>
    <w:p w:rsidR="00685CDE" w:rsidP="00685CDE" w:rsidRDefault="008701ED" w14:paraId="702044B2" w14:textId="6BA564AF">
      <w:pPr>
        <w:pStyle w:val="ListParagraph"/>
        <w:numPr>
          <w:ilvl w:val="0"/>
          <w:numId w:val="6"/>
        </w:numPr>
        <w:rPr>
          <w:rFonts w:ascii="Arial" w:hAnsi="Arial" w:cs="Arial"/>
          <w:sz w:val="24"/>
          <w:szCs w:val="24"/>
        </w:rPr>
      </w:pPr>
      <w:r w:rsidRPr="6B2BA066" w:rsidR="2F7A6951">
        <w:rPr>
          <w:rFonts w:ascii="Arial" w:hAnsi="Arial" w:cs="Arial"/>
          <w:sz w:val="24"/>
          <w:szCs w:val="24"/>
        </w:rPr>
        <w:t>D</w:t>
      </w:r>
      <w:r w:rsidRPr="6B2BA066" w:rsidR="1471617E">
        <w:rPr>
          <w:rFonts w:ascii="Arial" w:hAnsi="Arial" w:cs="Arial"/>
          <w:sz w:val="24"/>
          <w:szCs w:val="24"/>
        </w:rPr>
        <w:t>escribe each asset, including its age, architectural style, materials, features of interest, history and how these contribute to significance</w:t>
      </w:r>
      <w:r w:rsidRPr="6B2BA066" w:rsidR="6575CE4E">
        <w:rPr>
          <w:rFonts w:ascii="Arial" w:hAnsi="Arial" w:cs="Arial"/>
          <w:sz w:val="24"/>
          <w:szCs w:val="24"/>
        </w:rPr>
        <w:t xml:space="preserve"> - f</w:t>
      </w:r>
      <w:r w:rsidRPr="6B2BA066" w:rsidR="40663853">
        <w:rPr>
          <w:rFonts w:ascii="Arial" w:hAnsi="Arial" w:cs="Arial"/>
          <w:sz w:val="24"/>
          <w:szCs w:val="24"/>
        </w:rPr>
        <w:t>ind m</w:t>
      </w:r>
      <w:r w:rsidRPr="6B2BA066" w:rsidR="0F55A50B">
        <w:rPr>
          <w:rFonts w:ascii="Arial" w:hAnsi="Arial" w:cs="Arial"/>
          <w:sz w:val="24"/>
          <w:szCs w:val="24"/>
        </w:rPr>
        <w:t>ore info</w:t>
      </w:r>
      <w:r w:rsidRPr="6B2BA066" w:rsidR="4848C0D9">
        <w:rPr>
          <w:rFonts w:ascii="Arial" w:hAnsi="Arial" w:cs="Arial"/>
          <w:sz w:val="24"/>
          <w:szCs w:val="24"/>
        </w:rPr>
        <w:t xml:space="preserve">rmation on our </w:t>
      </w:r>
      <w:hyperlink r:id="Re27b1a25df1b49a6">
        <w:r w:rsidRPr="6B2BA066" w:rsidR="4848C0D9">
          <w:rPr>
            <w:rStyle w:val="Hyperlink"/>
            <w:rFonts w:ascii="Arial" w:hAnsi="Arial" w:eastAsia="Arial" w:cs="Arial"/>
            <w:noProof w:val="0"/>
            <w:sz w:val="24"/>
            <w:szCs w:val="24"/>
            <w:lang w:val="en-GB"/>
          </w:rPr>
          <w:t>Heritage Statements: What is important about the affected heritage assets (the 'significance')?</w:t>
        </w:r>
      </w:hyperlink>
      <w:r w:rsidRPr="6B2BA066" w:rsidR="44163653">
        <w:rPr>
          <w:rFonts w:ascii="Arial" w:hAnsi="Arial" w:cs="Arial"/>
          <w:sz w:val="24"/>
          <w:szCs w:val="24"/>
        </w:rPr>
        <w:t xml:space="preserve"> </w:t>
      </w:r>
      <w:r w:rsidRPr="6B2BA066" w:rsidR="3E5866E4">
        <w:rPr>
          <w:rFonts w:ascii="Arial" w:hAnsi="Arial" w:cs="Arial"/>
          <w:sz w:val="24"/>
          <w:szCs w:val="24"/>
        </w:rPr>
        <w:t>P</w:t>
      </w:r>
      <w:r w:rsidRPr="6B2BA066" w:rsidR="44163653">
        <w:rPr>
          <w:rFonts w:ascii="Arial" w:hAnsi="Arial" w:cs="Arial"/>
          <w:sz w:val="24"/>
          <w:szCs w:val="24"/>
        </w:rPr>
        <w:t>age</w:t>
      </w:r>
      <w:r w:rsidRPr="6B2BA066" w:rsidR="3E5866E4">
        <w:rPr>
          <w:rFonts w:ascii="Arial" w:hAnsi="Arial" w:cs="Arial"/>
          <w:sz w:val="24"/>
          <w:szCs w:val="24"/>
        </w:rPr>
        <w:t>.</w:t>
      </w:r>
    </w:p>
    <w:p w:rsidR="00685CDE" w:rsidP="00685CDE" w:rsidRDefault="00685CDE" w14:paraId="7421B0F6" w14:textId="77777777">
      <w:pPr>
        <w:pStyle w:val="ListParagraph"/>
        <w:ind w:left="1080"/>
        <w:rPr>
          <w:rFonts w:ascii="Arial" w:hAnsi="Arial" w:cs="Arial"/>
          <w:sz w:val="24"/>
          <w:szCs w:val="24"/>
        </w:rPr>
      </w:pPr>
    </w:p>
    <w:p w:rsidR="00685CDE" w:rsidP="00685CDE" w:rsidRDefault="008701ED" w14:paraId="3E7A2258" w14:textId="77777777">
      <w:pPr>
        <w:pStyle w:val="ListParagraph"/>
        <w:numPr>
          <w:ilvl w:val="0"/>
          <w:numId w:val="6"/>
        </w:numPr>
        <w:rPr>
          <w:rFonts w:ascii="Arial" w:hAnsi="Arial" w:cs="Arial"/>
          <w:sz w:val="24"/>
          <w:szCs w:val="24"/>
        </w:rPr>
      </w:pPr>
      <w:r w:rsidRPr="00685CDE">
        <w:rPr>
          <w:rFonts w:ascii="Arial" w:hAnsi="Arial" w:cs="Arial"/>
          <w:sz w:val="24"/>
          <w:szCs w:val="24"/>
        </w:rPr>
        <w:t xml:space="preserve">If the building is listed, this may include both internal and external features. </w:t>
      </w:r>
    </w:p>
    <w:p w:rsidR="00685CDE" w:rsidP="00685CDE" w:rsidRDefault="00685CDE" w14:paraId="66BC7BF7" w14:textId="77777777">
      <w:pPr>
        <w:pStyle w:val="ListParagraph"/>
        <w:ind w:left="1080"/>
        <w:rPr>
          <w:rFonts w:ascii="Arial" w:hAnsi="Arial" w:cs="Arial"/>
          <w:sz w:val="24"/>
          <w:szCs w:val="24"/>
        </w:rPr>
      </w:pPr>
    </w:p>
    <w:p w:rsidR="1471617E" w:rsidP="6B2BA066" w:rsidRDefault="1471617E" w14:paraId="0143F8DF" w14:textId="27847EE9">
      <w:pPr>
        <w:pStyle w:val="ListParagraph"/>
        <w:numPr>
          <w:ilvl w:val="0"/>
          <w:numId w:val="6"/>
        </w:numPr>
        <w:rPr>
          <w:rFonts w:ascii="Arial" w:hAnsi="Arial" w:cs="Arial"/>
          <w:sz w:val="24"/>
          <w:szCs w:val="24"/>
        </w:rPr>
      </w:pPr>
      <w:r w:rsidRPr="6B2BA066" w:rsidR="1471617E">
        <w:rPr>
          <w:rFonts w:ascii="Arial" w:hAnsi="Arial" w:cs="Arial"/>
          <w:sz w:val="24"/>
          <w:szCs w:val="24"/>
        </w:rPr>
        <w:t xml:space="preserve">Where </w:t>
      </w:r>
      <w:r w:rsidRPr="6B2BA066" w:rsidR="1471617E">
        <w:rPr>
          <w:rFonts w:ascii="Arial" w:hAnsi="Arial" w:cs="Arial"/>
          <w:sz w:val="24"/>
          <w:szCs w:val="24"/>
        </w:rPr>
        <w:t>appropriate</w:t>
      </w:r>
      <w:r w:rsidRPr="6B2BA066" w:rsidR="1471617E">
        <w:rPr>
          <w:rFonts w:ascii="Arial" w:hAnsi="Arial" w:cs="Arial"/>
          <w:sz w:val="24"/>
          <w:szCs w:val="24"/>
        </w:rPr>
        <w:t xml:space="preserve">, you should also </w:t>
      </w:r>
      <w:r w:rsidRPr="6B2BA066" w:rsidR="1471617E">
        <w:rPr>
          <w:rFonts w:ascii="Arial" w:hAnsi="Arial" w:cs="Arial"/>
          <w:sz w:val="24"/>
          <w:szCs w:val="24"/>
        </w:rPr>
        <w:t>identify</w:t>
      </w:r>
      <w:r w:rsidRPr="6B2BA066" w:rsidR="1471617E">
        <w:rPr>
          <w:rFonts w:ascii="Arial" w:hAnsi="Arial" w:cs="Arial"/>
          <w:sz w:val="24"/>
          <w:szCs w:val="24"/>
        </w:rPr>
        <w:t xml:space="preserve"> contribution of </w:t>
      </w:r>
      <w:r w:rsidRPr="6B2BA066" w:rsidR="35B8F2C5">
        <w:rPr>
          <w:rFonts w:ascii="Arial" w:hAnsi="Arial" w:cs="Arial"/>
          <w:sz w:val="24"/>
          <w:szCs w:val="24"/>
        </w:rPr>
        <w:t xml:space="preserve">its </w:t>
      </w:r>
      <w:r w:rsidRPr="6B2BA066" w:rsidR="1471617E">
        <w:rPr>
          <w:rFonts w:ascii="Arial" w:hAnsi="Arial" w:cs="Arial"/>
          <w:sz w:val="24"/>
          <w:szCs w:val="24"/>
        </w:rPr>
        <w:t>setting to significance</w:t>
      </w:r>
      <w:r w:rsidRPr="6B2BA066" w:rsidR="6476A560">
        <w:rPr>
          <w:rFonts w:ascii="Arial" w:hAnsi="Arial" w:cs="Arial"/>
          <w:sz w:val="24"/>
          <w:szCs w:val="24"/>
        </w:rPr>
        <w:t xml:space="preserve"> - f</w:t>
      </w:r>
      <w:r w:rsidRPr="6B2BA066" w:rsidR="2B189201">
        <w:rPr>
          <w:rFonts w:ascii="Arial" w:hAnsi="Arial" w:cs="Arial"/>
          <w:sz w:val="24"/>
          <w:szCs w:val="24"/>
        </w:rPr>
        <w:t xml:space="preserve">ind more information on our </w:t>
      </w:r>
      <w:hyperlink r:id="Rba70988f482c42e2">
        <w:r w:rsidRPr="6B2BA066" w:rsidR="2B189201">
          <w:rPr>
            <w:rStyle w:val="Hyperlink"/>
            <w:rFonts w:ascii="Arial" w:hAnsi="Arial" w:eastAsia="Arial" w:cs="Arial"/>
            <w:noProof w:val="0"/>
            <w:sz w:val="24"/>
            <w:szCs w:val="24"/>
            <w:lang w:val="en-GB"/>
          </w:rPr>
          <w:t>Heritage Statements: What is important about the affected heritage assets (the 'significance')?</w:t>
        </w:r>
      </w:hyperlink>
      <w:r w:rsidRPr="6B2BA066" w:rsidR="2B189201">
        <w:rPr>
          <w:rFonts w:ascii="Arial" w:hAnsi="Arial" w:cs="Arial"/>
          <w:sz w:val="24"/>
          <w:szCs w:val="24"/>
        </w:rPr>
        <w:t xml:space="preserve"> page</w:t>
      </w:r>
    </w:p>
    <w:p w:rsidR="00685CDE" w:rsidP="00685CDE" w:rsidRDefault="00685CDE" w14:paraId="7CAC331D" w14:textId="77777777">
      <w:pPr>
        <w:pStyle w:val="ListParagraph"/>
        <w:ind w:left="1080"/>
        <w:rPr>
          <w:rFonts w:ascii="Arial" w:hAnsi="Arial" w:cs="Arial"/>
          <w:sz w:val="24"/>
          <w:szCs w:val="24"/>
        </w:rPr>
      </w:pPr>
    </w:p>
    <w:p w:rsidR="00685CDE" w:rsidP="00685CDE" w:rsidRDefault="008701ED" w14:paraId="15194AB8" w14:textId="2A848FE8">
      <w:pPr>
        <w:pStyle w:val="ListParagraph"/>
        <w:numPr>
          <w:ilvl w:val="0"/>
          <w:numId w:val="6"/>
        </w:numPr>
        <w:rPr>
          <w:rFonts w:ascii="Arial" w:hAnsi="Arial" w:cs="Arial"/>
          <w:sz w:val="24"/>
          <w:szCs w:val="24"/>
        </w:rPr>
      </w:pPr>
      <w:hyperlink r:id="R0e6e0fbf237147de">
        <w:r w:rsidRPr="6B2BA066" w:rsidR="1471617E">
          <w:rPr>
            <w:rStyle w:val="Hyperlink"/>
            <w:rFonts w:ascii="Arial" w:hAnsi="Arial" w:eastAsia="Arial" w:cs="Arial"/>
            <w:sz w:val="24"/>
            <w:szCs w:val="24"/>
          </w:rPr>
          <w:t>Photographs, archival materials (such as historic plans</w:t>
        </w:r>
        <w:r w:rsidRPr="6B2BA066" w:rsidR="1B062A55">
          <w:rPr>
            <w:rStyle w:val="Hyperlink"/>
            <w:rFonts w:ascii="Arial" w:hAnsi="Arial" w:eastAsia="Arial" w:cs="Arial"/>
            <w:sz w:val="24"/>
            <w:szCs w:val="24"/>
          </w:rPr>
          <w:t xml:space="preserve"> </w:t>
        </w:r>
        <w:r w:rsidRPr="6B2BA066" w:rsidR="758F70C1">
          <w:rPr>
            <w:rStyle w:val="Hyperlink"/>
            <w:rFonts w:ascii="Arial" w:hAnsi="Arial" w:eastAsia="Arial" w:cs="Arial"/>
            <w:sz w:val="24"/>
            <w:szCs w:val="24"/>
          </w:rPr>
          <w:t xml:space="preserve">which </w:t>
        </w:r>
        <w:r w:rsidRPr="6B2BA066" w:rsidR="51B2C322">
          <w:rPr>
            <w:rStyle w:val="Hyperlink"/>
            <w:rFonts w:ascii="Arial" w:hAnsi="Arial" w:eastAsia="Arial" w:cs="Arial"/>
            <w:sz w:val="24"/>
            <w:szCs w:val="24"/>
          </w:rPr>
          <w:t xml:space="preserve">may be available </w:t>
        </w:r>
        <w:r w:rsidRPr="6B2BA066" w:rsidR="7147DA5A">
          <w:rPr>
            <w:rStyle w:val="Hyperlink"/>
            <w:rFonts w:ascii="Arial" w:hAnsi="Arial" w:eastAsia="Arial" w:cs="Arial"/>
            <w:sz w:val="24"/>
            <w:szCs w:val="24"/>
          </w:rPr>
          <w:t xml:space="preserve">in the archives </w:t>
        </w:r>
        <w:r w:rsidRPr="6B2BA066" w:rsidR="51B2C322">
          <w:rPr>
            <w:rStyle w:val="Hyperlink"/>
            <w:rFonts w:ascii="Arial" w:hAnsi="Arial" w:eastAsia="Arial" w:cs="Arial"/>
            <w:sz w:val="24"/>
            <w:szCs w:val="24"/>
          </w:rPr>
          <w:t>at the Keep</w:t>
        </w:r>
      </w:hyperlink>
      <w:r w:rsidRPr="6B2BA066" w:rsidR="51B2C322">
        <w:rPr>
          <w:rFonts w:ascii="Arial" w:hAnsi="Arial" w:eastAsia="Arial" w:cs="Arial"/>
          <w:sz w:val="24"/>
          <w:szCs w:val="24"/>
        </w:rPr>
        <w:t xml:space="preserve"> </w:t>
      </w:r>
      <w:r w:rsidRPr="6B2BA066" w:rsidR="41677FB7">
        <w:rPr>
          <w:rFonts w:ascii="Arial" w:hAnsi="Arial" w:cs="Arial"/>
          <w:sz w:val="24"/>
          <w:szCs w:val="24"/>
        </w:rPr>
        <w:t>s</w:t>
      </w:r>
      <w:r w:rsidRPr="6B2BA066" w:rsidR="1471617E">
        <w:rPr>
          <w:rFonts w:ascii="Arial" w:hAnsi="Arial" w:cs="Arial"/>
          <w:sz w:val="24"/>
          <w:szCs w:val="24"/>
        </w:rPr>
        <w:t xml:space="preserve">hould be </w:t>
      </w:r>
      <w:r w:rsidRPr="6B2BA066" w:rsidR="41677FB7">
        <w:rPr>
          <w:rFonts w:ascii="Arial" w:hAnsi="Arial" w:cs="Arial"/>
          <w:sz w:val="24"/>
          <w:szCs w:val="24"/>
        </w:rPr>
        <w:t>attached</w:t>
      </w:r>
      <w:r w:rsidRPr="6B2BA066" w:rsidR="0F55A50B">
        <w:rPr>
          <w:rFonts w:ascii="Arial" w:hAnsi="Arial" w:cs="Arial"/>
          <w:sz w:val="24"/>
          <w:szCs w:val="24"/>
        </w:rPr>
        <w:t xml:space="preserve"> (Appendix </w:t>
      </w:r>
      <w:r w:rsidRPr="6B2BA066" w:rsidR="41427C5D">
        <w:rPr>
          <w:rFonts w:ascii="Arial" w:hAnsi="Arial" w:cs="Arial"/>
          <w:sz w:val="24"/>
          <w:szCs w:val="24"/>
        </w:rPr>
        <w:t>2</w:t>
      </w:r>
      <w:r w:rsidRPr="6B2BA066" w:rsidR="0F55A50B">
        <w:rPr>
          <w:rFonts w:ascii="Arial" w:hAnsi="Arial" w:cs="Arial"/>
          <w:sz w:val="24"/>
          <w:szCs w:val="24"/>
        </w:rPr>
        <w:t>)</w:t>
      </w:r>
      <w:r w:rsidRPr="6B2BA066" w:rsidR="1471617E">
        <w:rPr>
          <w:rFonts w:ascii="Arial" w:hAnsi="Arial" w:cs="Arial"/>
          <w:sz w:val="24"/>
          <w:szCs w:val="24"/>
        </w:rPr>
        <w:t xml:space="preserve">, where relevant. </w:t>
      </w:r>
    </w:p>
    <w:p w:rsidR="00685CDE" w:rsidP="00685CDE" w:rsidRDefault="00685CDE" w14:paraId="65D520DF" w14:textId="77777777">
      <w:pPr>
        <w:pStyle w:val="ListParagraph"/>
        <w:ind w:left="1080"/>
        <w:rPr>
          <w:rFonts w:ascii="Arial" w:hAnsi="Arial" w:cs="Arial"/>
          <w:sz w:val="24"/>
          <w:szCs w:val="24"/>
        </w:rPr>
      </w:pPr>
    </w:p>
    <w:p w:rsidR="00685CDE" w:rsidP="6B2BA066" w:rsidRDefault="00685CDE" w14:paraId="0ADE5943" w14:textId="720CEDD3">
      <w:pPr>
        <w:pStyle w:val="ListParagraph"/>
        <w:numPr>
          <w:ilvl w:val="0"/>
          <w:numId w:val="6"/>
        </w:numPr>
        <w:rPr>
          <w:rFonts w:ascii="Arial" w:hAnsi="Arial" w:eastAsia="Arial" w:cs="Arial"/>
          <w:sz w:val="24"/>
          <w:szCs w:val="24"/>
        </w:rPr>
      </w:pPr>
      <w:hyperlink r:id="R30bfcb67d61744e7">
        <w:r w:rsidRPr="6B2BA066" w:rsidR="1F6E75C0">
          <w:rPr>
            <w:rStyle w:val="Hyperlink"/>
            <w:rFonts w:ascii="Arial" w:hAnsi="Arial" w:eastAsia="Arial" w:cs="Arial"/>
            <w:sz w:val="24"/>
            <w:szCs w:val="24"/>
          </w:rPr>
          <w:t xml:space="preserve">Find your </w:t>
        </w:r>
        <w:r w:rsidRPr="6B2BA066" w:rsidR="63152EE8">
          <w:rPr>
            <w:rStyle w:val="Hyperlink"/>
            <w:rFonts w:ascii="Arial" w:hAnsi="Arial" w:eastAsia="Arial" w:cs="Arial"/>
            <w:sz w:val="24"/>
            <w:szCs w:val="24"/>
          </w:rPr>
          <w:t>conservation area</w:t>
        </w:r>
      </w:hyperlink>
    </w:p>
    <w:p w:rsidR="00685CDE" w:rsidP="00685CDE" w:rsidRDefault="00685CDE" w14:paraId="689ABB0C" w14:textId="77777777">
      <w:pPr>
        <w:pStyle w:val="ListParagraph"/>
        <w:ind w:left="1080"/>
        <w:rPr>
          <w:rFonts w:ascii="Arial" w:hAnsi="Arial" w:cs="Arial"/>
          <w:sz w:val="24"/>
          <w:szCs w:val="24"/>
        </w:rPr>
      </w:pPr>
    </w:p>
    <w:p w:rsidR="00685CDE" w:rsidP="00685CDE" w:rsidRDefault="002B08DC" w14:paraId="7F824C97" w14:textId="77777777">
      <w:pPr>
        <w:pStyle w:val="ListParagraph"/>
        <w:numPr>
          <w:ilvl w:val="0"/>
          <w:numId w:val="6"/>
        </w:numPr>
        <w:rPr>
          <w:rFonts w:ascii="Arial" w:hAnsi="Arial" w:cs="Arial"/>
          <w:sz w:val="24"/>
          <w:szCs w:val="24"/>
        </w:rPr>
      </w:pPr>
      <w:r w:rsidRPr="00685CDE">
        <w:rPr>
          <w:rFonts w:ascii="Arial" w:hAnsi="Arial" w:cs="Arial"/>
          <w:sz w:val="24"/>
          <w:szCs w:val="24"/>
        </w:rPr>
        <w:t xml:space="preserve">It should be noted that the listing description on </w:t>
      </w:r>
      <w:r w:rsidRPr="00685CDE" w:rsidR="00121095">
        <w:rPr>
          <w:rFonts w:ascii="Arial" w:hAnsi="Arial" w:cs="Arial"/>
          <w:sz w:val="24"/>
          <w:szCs w:val="24"/>
        </w:rPr>
        <w:t xml:space="preserve">the </w:t>
      </w:r>
      <w:hyperlink w:history="1" r:id="rId14">
        <w:r w:rsidRPr="00685CDE" w:rsidR="00121095">
          <w:rPr>
            <w:rStyle w:val="Hyperlink"/>
            <w:rFonts w:ascii="Arial" w:hAnsi="Arial" w:cs="Arial"/>
            <w:sz w:val="24"/>
            <w:szCs w:val="24"/>
          </w:rPr>
          <w:t>His</w:t>
        </w:r>
        <w:r w:rsidRPr="00685CDE" w:rsidR="00121095">
          <w:rPr>
            <w:rStyle w:val="Hyperlink"/>
            <w:rFonts w:ascii="Arial" w:hAnsi="Arial" w:cs="Arial"/>
            <w:sz w:val="24"/>
            <w:szCs w:val="24"/>
          </w:rPr>
          <w:t>t</w:t>
        </w:r>
        <w:r w:rsidRPr="00685CDE" w:rsidR="00121095">
          <w:rPr>
            <w:rStyle w:val="Hyperlink"/>
            <w:rFonts w:ascii="Arial" w:hAnsi="Arial" w:cs="Arial"/>
            <w:sz w:val="24"/>
            <w:szCs w:val="24"/>
          </w:rPr>
          <w:t>oric England website</w:t>
        </w:r>
      </w:hyperlink>
      <w:r w:rsidRPr="00685CDE" w:rsidR="00121095">
        <w:rPr>
          <w:rFonts w:ascii="Arial" w:hAnsi="Arial" w:cs="Arial"/>
          <w:sz w:val="24"/>
          <w:szCs w:val="24"/>
        </w:rPr>
        <w:t xml:space="preserve"> does not </w:t>
      </w:r>
      <w:r w:rsidRPr="00685CDE" w:rsidR="00C26EFF">
        <w:rPr>
          <w:rFonts w:ascii="Arial" w:hAnsi="Arial" w:cs="Arial"/>
          <w:sz w:val="24"/>
          <w:szCs w:val="24"/>
        </w:rPr>
        <w:t>describe its significance – it is for identification purposes only.</w:t>
      </w:r>
      <w:r w:rsidRPr="00685CDE" w:rsidR="00685CDE">
        <w:rPr>
          <w:rFonts w:ascii="Arial" w:hAnsi="Arial" w:cs="Arial"/>
          <w:sz w:val="24"/>
          <w:szCs w:val="24"/>
        </w:rPr>
        <w:t xml:space="preserve">  </w:t>
      </w:r>
    </w:p>
    <w:p w:rsidR="00685CDE" w:rsidP="00685CDE" w:rsidRDefault="00685CDE" w14:paraId="4558AE4C" w14:textId="77777777">
      <w:pPr>
        <w:pStyle w:val="ListParagraph"/>
        <w:ind w:left="1080"/>
        <w:rPr>
          <w:rFonts w:ascii="Arial" w:hAnsi="Arial" w:cs="Arial"/>
          <w:sz w:val="24"/>
          <w:szCs w:val="24"/>
        </w:rPr>
      </w:pPr>
    </w:p>
    <w:p w:rsidRPr="00685CDE" w:rsidR="008701ED" w:rsidP="00685CDE" w:rsidRDefault="00685CDE" w14:paraId="0B6862D6" w14:textId="4A362943">
      <w:pPr>
        <w:pStyle w:val="ListParagraph"/>
        <w:numPr>
          <w:ilvl w:val="0"/>
          <w:numId w:val="6"/>
        </w:numPr>
        <w:rPr>
          <w:rFonts w:ascii="Arial" w:hAnsi="Arial" w:cs="Arial"/>
          <w:sz w:val="24"/>
          <w:szCs w:val="24"/>
        </w:rPr>
      </w:pPr>
      <w:r w:rsidRPr="6B2BA066" w:rsidR="63152EE8">
        <w:rPr>
          <w:rFonts w:ascii="Arial" w:hAnsi="Arial" w:cs="Arial"/>
          <w:sz w:val="24"/>
          <w:szCs w:val="24"/>
        </w:rPr>
        <w:t xml:space="preserve">You may want </w:t>
      </w:r>
      <w:r w:rsidRPr="6B2BA066" w:rsidR="63152EE8">
        <w:rPr>
          <w:rFonts w:ascii="Arial" w:hAnsi="Arial" w:cs="Arial"/>
          <w:sz w:val="24"/>
          <w:szCs w:val="24"/>
        </w:rPr>
        <w:t>to</w:t>
      </w:r>
      <w:r w:rsidRPr="6B2BA066" w:rsidR="63152EE8">
        <w:rPr>
          <w:rFonts w:ascii="Arial" w:hAnsi="Arial" w:cs="Arial"/>
          <w:sz w:val="24"/>
          <w:szCs w:val="24"/>
        </w:rPr>
        <w:t xml:space="preserve"> also</w:t>
      </w:r>
      <w:r w:rsidRPr="6B2BA066" w:rsidR="63152EE8">
        <w:rPr>
          <w:rFonts w:ascii="Arial" w:hAnsi="Arial" w:eastAsia="Arial" w:cs="Arial"/>
          <w:sz w:val="24"/>
          <w:szCs w:val="24"/>
        </w:rPr>
        <w:t xml:space="preserve"> </w:t>
      </w:r>
      <w:hyperlink r:id="R439fb16ac4224f99">
        <w:r w:rsidRPr="6B2BA066" w:rsidR="63152EE8">
          <w:rPr>
            <w:rStyle w:val="Hyperlink"/>
            <w:rFonts w:ascii="Arial" w:hAnsi="Arial" w:eastAsia="Arial" w:cs="Arial"/>
            <w:sz w:val="24"/>
            <w:szCs w:val="24"/>
          </w:rPr>
          <w:t xml:space="preserve">search </w:t>
        </w:r>
        <w:r w:rsidRPr="6B2BA066" w:rsidR="63152EE8">
          <w:rPr>
            <w:rStyle w:val="Hyperlink"/>
            <w:rFonts w:ascii="Arial" w:hAnsi="Arial" w:eastAsia="Arial" w:cs="Arial"/>
            <w:sz w:val="24"/>
            <w:szCs w:val="24"/>
          </w:rPr>
          <w:t>previous</w:t>
        </w:r>
        <w:r w:rsidRPr="6B2BA066" w:rsidR="63152EE8">
          <w:rPr>
            <w:rStyle w:val="Hyperlink"/>
            <w:rFonts w:ascii="Arial" w:hAnsi="Arial" w:eastAsia="Arial" w:cs="Arial"/>
            <w:sz w:val="24"/>
            <w:szCs w:val="24"/>
          </w:rPr>
          <w:t xml:space="preserve"> applications on your property or your neighbours</w:t>
        </w:r>
        <w:r w:rsidRPr="6B2BA066" w:rsidR="01E1EEE8">
          <w:rPr>
            <w:rStyle w:val="Hyperlink"/>
            <w:rFonts w:ascii="Arial" w:hAnsi="Arial" w:eastAsia="Arial" w:cs="Arial"/>
            <w:sz w:val="24"/>
            <w:szCs w:val="24"/>
          </w:rPr>
          <w:t>.</w:t>
        </w:r>
      </w:hyperlink>
    </w:p>
    <w:p w:rsidRPr="008701ED" w:rsidR="008701ED" w:rsidP="008701ED" w:rsidRDefault="008701ED" w14:paraId="3EA454BA" w14:textId="77777777">
      <w:pPr>
        <w:rPr>
          <w:rFonts w:ascii="Arial" w:hAnsi="Arial" w:cs="Arial"/>
          <w:sz w:val="24"/>
          <w:szCs w:val="24"/>
        </w:rPr>
      </w:pPr>
      <w:bookmarkStart w:name="_Hlk79576691" w:id="1"/>
    </w:p>
    <w:tbl>
      <w:tblPr>
        <w:tblStyle w:val="TableGrid"/>
        <w:tblW w:w="0" w:type="auto"/>
        <w:tblInd w:w="704" w:type="dxa"/>
        <w:tblLook w:val="04A0" w:firstRow="1" w:lastRow="0" w:firstColumn="1" w:lastColumn="0" w:noHBand="0" w:noVBand="1"/>
      </w:tblPr>
      <w:tblGrid>
        <w:gridCol w:w="8312"/>
      </w:tblGrid>
      <w:tr w:rsidRPr="008701ED" w:rsidR="008701ED" w:rsidTr="008701ED" w14:paraId="6998A4F2" w14:textId="77777777">
        <w:tc>
          <w:tcPr>
            <w:tcW w:w="8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701ED" w:rsidR="008701ED" w:rsidP="008701ED" w:rsidRDefault="008701ED" w14:paraId="41534B1F" w14:textId="249705BE">
            <w:pPr>
              <w:spacing w:after="160" w:line="259" w:lineRule="auto"/>
              <w:rPr>
                <w:rFonts w:ascii="Arial" w:hAnsi="Arial" w:cs="Arial"/>
                <w:sz w:val="24"/>
                <w:szCs w:val="24"/>
              </w:rPr>
            </w:pPr>
          </w:p>
          <w:p w:rsidRPr="008701ED" w:rsidR="008701ED" w:rsidP="008701ED" w:rsidRDefault="008701ED" w14:paraId="3375BF27" w14:textId="77777777">
            <w:pPr>
              <w:spacing w:after="160" w:line="259" w:lineRule="auto"/>
              <w:rPr>
                <w:rFonts w:ascii="Arial" w:hAnsi="Arial" w:cs="Arial"/>
                <w:sz w:val="24"/>
                <w:szCs w:val="24"/>
              </w:rPr>
            </w:pPr>
          </w:p>
          <w:p w:rsidRPr="008701ED" w:rsidR="008701ED" w:rsidP="008701ED" w:rsidRDefault="008701ED" w14:paraId="4732FB4E" w14:textId="77777777">
            <w:pPr>
              <w:spacing w:after="160" w:line="259" w:lineRule="auto"/>
              <w:rPr>
                <w:rFonts w:ascii="Arial" w:hAnsi="Arial" w:cs="Arial"/>
                <w:sz w:val="24"/>
                <w:szCs w:val="24"/>
              </w:rPr>
            </w:pPr>
          </w:p>
          <w:p w:rsidRPr="008701ED" w:rsidR="008701ED" w:rsidP="008701ED" w:rsidRDefault="008701ED" w14:paraId="09DFCBC3" w14:textId="77777777">
            <w:pPr>
              <w:spacing w:after="160" w:line="259" w:lineRule="auto"/>
              <w:rPr>
                <w:rFonts w:ascii="Arial" w:hAnsi="Arial" w:cs="Arial"/>
                <w:sz w:val="24"/>
                <w:szCs w:val="24"/>
              </w:rPr>
            </w:pPr>
          </w:p>
        </w:tc>
      </w:tr>
      <w:bookmarkEnd w:id="1"/>
    </w:tbl>
    <w:p w:rsidR="00685CDE" w:rsidP="008701ED" w:rsidRDefault="00685CDE" w14:paraId="6C767CAC" w14:textId="77777777">
      <w:pPr>
        <w:rPr>
          <w:rFonts w:ascii="Arial" w:hAnsi="Arial" w:cs="Arial"/>
          <w:sz w:val="24"/>
          <w:szCs w:val="24"/>
        </w:rPr>
      </w:pPr>
    </w:p>
    <w:p w:rsidR="00685CDE" w:rsidP="00685CDE" w:rsidRDefault="00685CDE" w14:paraId="70259892" w14:textId="77777777">
      <w:pPr>
        <w:pStyle w:val="ListParagraph"/>
        <w:numPr>
          <w:ilvl w:val="0"/>
          <w:numId w:val="5"/>
        </w:numPr>
        <w:rPr>
          <w:rFonts w:ascii="Arial" w:hAnsi="Arial" w:cs="Arial"/>
          <w:sz w:val="24"/>
          <w:szCs w:val="24"/>
        </w:rPr>
      </w:pPr>
      <w:r w:rsidRPr="00685CDE">
        <w:rPr>
          <w:rFonts w:ascii="Arial" w:hAnsi="Arial" w:cs="Arial"/>
          <w:sz w:val="24"/>
          <w:szCs w:val="24"/>
        </w:rPr>
        <w:t>Features of historic significance</w:t>
      </w:r>
    </w:p>
    <w:p w:rsidRPr="00685CDE" w:rsidR="00685CDE" w:rsidP="00685CDE" w:rsidRDefault="00685CDE" w14:paraId="7CDE72A1" w14:textId="77777777">
      <w:pPr>
        <w:pStyle w:val="ListParagraph"/>
        <w:ind w:left="1080"/>
        <w:rPr>
          <w:rFonts w:ascii="Arial" w:hAnsi="Arial" w:cs="Arial"/>
          <w:sz w:val="24"/>
          <w:szCs w:val="24"/>
        </w:rPr>
      </w:pPr>
    </w:p>
    <w:p w:rsidR="00685CDE" w:rsidP="00685CDE" w:rsidRDefault="00685CDE" w14:paraId="6D5B1AD0" w14:textId="28F9590F">
      <w:pPr>
        <w:pStyle w:val="ListParagraph"/>
        <w:numPr>
          <w:ilvl w:val="0"/>
          <w:numId w:val="7"/>
        </w:numPr>
        <w:rPr>
          <w:rFonts w:ascii="Arial" w:hAnsi="Arial" w:cs="Arial"/>
          <w:sz w:val="24"/>
          <w:szCs w:val="24"/>
        </w:rPr>
      </w:pPr>
      <w:r w:rsidRPr="00685CDE">
        <w:rPr>
          <w:rFonts w:ascii="Arial" w:hAnsi="Arial" w:cs="Arial"/>
          <w:sz w:val="24"/>
          <w:szCs w:val="24"/>
        </w:rPr>
        <w:t xml:space="preserve">You should identify those features of greatest significance to the building. These can include the overall appearance such as a single elevation or specific features such as </w:t>
      </w:r>
      <w:r w:rsidR="00A90894">
        <w:rPr>
          <w:rFonts w:ascii="Arial" w:hAnsi="Arial" w:cs="Arial"/>
          <w:sz w:val="24"/>
          <w:szCs w:val="24"/>
        </w:rPr>
        <w:t xml:space="preserve">staircases, </w:t>
      </w:r>
      <w:r w:rsidRPr="00685CDE">
        <w:rPr>
          <w:rFonts w:ascii="Arial" w:hAnsi="Arial" w:cs="Arial"/>
          <w:sz w:val="24"/>
          <w:szCs w:val="24"/>
        </w:rPr>
        <w:t>fireplaces</w:t>
      </w:r>
      <w:r w:rsidR="00A90894">
        <w:rPr>
          <w:rFonts w:ascii="Arial" w:hAnsi="Arial" w:cs="Arial"/>
          <w:sz w:val="24"/>
          <w:szCs w:val="24"/>
        </w:rPr>
        <w:t xml:space="preserve">, </w:t>
      </w:r>
      <w:proofErr w:type="gramStart"/>
      <w:r w:rsidR="00A90894">
        <w:rPr>
          <w:rFonts w:ascii="Arial" w:hAnsi="Arial" w:cs="Arial"/>
          <w:sz w:val="24"/>
          <w:szCs w:val="24"/>
        </w:rPr>
        <w:t>joinery</w:t>
      </w:r>
      <w:proofErr w:type="gramEnd"/>
      <w:r w:rsidRPr="00685CDE">
        <w:rPr>
          <w:rFonts w:ascii="Arial" w:hAnsi="Arial" w:cs="Arial"/>
          <w:sz w:val="24"/>
          <w:szCs w:val="24"/>
        </w:rPr>
        <w:t xml:space="preserve"> or cornices. </w:t>
      </w:r>
    </w:p>
    <w:p w:rsidRPr="00685CDE" w:rsidR="00685CDE" w:rsidP="00685CDE" w:rsidRDefault="00685CDE" w14:paraId="66D30E7E" w14:textId="77777777">
      <w:pPr>
        <w:pStyle w:val="ListParagraph"/>
        <w:ind w:left="1080"/>
        <w:rPr>
          <w:rFonts w:ascii="Arial" w:hAnsi="Arial" w:cs="Arial"/>
          <w:sz w:val="24"/>
          <w:szCs w:val="24"/>
        </w:rPr>
      </w:pPr>
    </w:p>
    <w:p w:rsidR="00685CDE" w:rsidP="00685CDE" w:rsidRDefault="00685CDE" w14:paraId="5B208E7A" w14:textId="4CB130A6">
      <w:pPr>
        <w:pStyle w:val="ListParagraph"/>
        <w:numPr>
          <w:ilvl w:val="0"/>
          <w:numId w:val="7"/>
        </w:numPr>
        <w:rPr>
          <w:rFonts w:ascii="Arial" w:hAnsi="Arial" w:cs="Arial"/>
          <w:sz w:val="24"/>
          <w:szCs w:val="24"/>
        </w:rPr>
      </w:pPr>
      <w:r w:rsidRPr="00685CDE">
        <w:rPr>
          <w:rFonts w:ascii="Arial" w:hAnsi="Arial" w:cs="Arial"/>
          <w:sz w:val="24"/>
          <w:szCs w:val="24"/>
        </w:rPr>
        <w:t>For each feature identify its degree of significance and whether it is of special significance, neutral or negative.</w:t>
      </w:r>
    </w:p>
    <w:p w:rsidRPr="00685CDE" w:rsidR="00685CDE" w:rsidP="00685CDE" w:rsidRDefault="00685CDE" w14:paraId="304A42B8" w14:textId="77777777">
      <w:pPr>
        <w:pStyle w:val="ListParagraph"/>
        <w:ind w:left="1080"/>
        <w:rPr>
          <w:rFonts w:ascii="Arial" w:hAnsi="Arial" w:cs="Arial"/>
          <w:sz w:val="24"/>
          <w:szCs w:val="24"/>
        </w:rPr>
      </w:pPr>
    </w:p>
    <w:p w:rsidRPr="00685CDE" w:rsidR="00685CDE" w:rsidP="00685CDE" w:rsidRDefault="00685CDE" w14:paraId="0B06D456" w14:textId="77777777">
      <w:pPr>
        <w:pStyle w:val="ListParagraph"/>
        <w:numPr>
          <w:ilvl w:val="0"/>
          <w:numId w:val="7"/>
        </w:numPr>
        <w:rPr>
          <w:rFonts w:ascii="Arial" w:hAnsi="Arial" w:cs="Arial"/>
          <w:sz w:val="24"/>
          <w:szCs w:val="24"/>
        </w:rPr>
      </w:pPr>
      <w:r w:rsidRPr="00685CDE">
        <w:rPr>
          <w:rFonts w:ascii="Arial" w:hAnsi="Arial" w:cs="Arial"/>
          <w:sz w:val="24"/>
          <w:szCs w:val="24"/>
        </w:rPr>
        <w:t>This list must include all the features of the building affected by the proposed development.</w:t>
      </w:r>
    </w:p>
    <w:tbl>
      <w:tblPr>
        <w:tblStyle w:val="TableGrid"/>
        <w:tblW w:w="0" w:type="auto"/>
        <w:tblLook w:val="04A0" w:firstRow="1" w:lastRow="0" w:firstColumn="1" w:lastColumn="0" w:noHBand="0" w:noVBand="1"/>
      </w:tblPr>
      <w:tblGrid>
        <w:gridCol w:w="6799"/>
        <w:gridCol w:w="2217"/>
      </w:tblGrid>
      <w:tr w:rsidRPr="00A97159" w:rsidR="00685CDE" w:rsidTr="00BE1143" w14:paraId="5B0FA8A4" w14:textId="77777777">
        <w:tc>
          <w:tcPr>
            <w:tcW w:w="6799" w:type="dxa"/>
          </w:tcPr>
          <w:p w:rsidRPr="00685CDE" w:rsidR="00685CDE" w:rsidP="00BE1143" w:rsidRDefault="00685CDE" w14:paraId="200C9DF1" w14:textId="77777777">
            <w:pPr>
              <w:rPr>
                <w:rFonts w:ascii="Arial" w:hAnsi="Arial" w:cs="Arial"/>
                <w:b/>
                <w:bCs/>
                <w:sz w:val="24"/>
                <w:szCs w:val="24"/>
              </w:rPr>
            </w:pPr>
            <w:r w:rsidRPr="00685CDE">
              <w:rPr>
                <w:rFonts w:ascii="Arial" w:hAnsi="Arial" w:cs="Arial"/>
                <w:b/>
                <w:bCs/>
                <w:sz w:val="24"/>
                <w:szCs w:val="24"/>
              </w:rPr>
              <w:t xml:space="preserve">Feature </w:t>
            </w:r>
          </w:p>
        </w:tc>
        <w:tc>
          <w:tcPr>
            <w:tcW w:w="2217" w:type="dxa"/>
          </w:tcPr>
          <w:p w:rsidRPr="00685CDE" w:rsidR="00685CDE" w:rsidP="00BE1143" w:rsidRDefault="00685CDE" w14:paraId="1F13F0F5" w14:textId="77777777">
            <w:pPr>
              <w:rPr>
                <w:rFonts w:ascii="Arial" w:hAnsi="Arial" w:cs="Arial"/>
                <w:b/>
                <w:bCs/>
                <w:sz w:val="24"/>
                <w:szCs w:val="24"/>
              </w:rPr>
            </w:pPr>
            <w:r w:rsidRPr="00685CDE">
              <w:rPr>
                <w:rFonts w:ascii="Arial" w:hAnsi="Arial" w:cs="Arial"/>
                <w:b/>
                <w:bCs/>
                <w:sz w:val="24"/>
                <w:szCs w:val="24"/>
              </w:rPr>
              <w:t>Degree of significance</w:t>
            </w:r>
          </w:p>
        </w:tc>
      </w:tr>
      <w:tr w:rsidR="00685CDE" w:rsidTr="00BE1143" w14:paraId="54E38E54" w14:textId="77777777">
        <w:tc>
          <w:tcPr>
            <w:tcW w:w="6799" w:type="dxa"/>
          </w:tcPr>
          <w:p w:rsidR="00685CDE" w:rsidP="00BE1143" w:rsidRDefault="00685CDE" w14:paraId="02C579EB" w14:textId="77777777"/>
        </w:tc>
        <w:tc>
          <w:tcPr>
            <w:tcW w:w="2217" w:type="dxa"/>
          </w:tcPr>
          <w:p w:rsidR="00685CDE" w:rsidP="00BE1143" w:rsidRDefault="00685CDE" w14:paraId="6CE2D3C8" w14:textId="77777777"/>
        </w:tc>
      </w:tr>
      <w:tr w:rsidR="00685CDE" w:rsidTr="00BE1143" w14:paraId="2086E7E3" w14:textId="77777777">
        <w:tc>
          <w:tcPr>
            <w:tcW w:w="6799" w:type="dxa"/>
          </w:tcPr>
          <w:p w:rsidR="00685CDE" w:rsidP="00BE1143" w:rsidRDefault="00685CDE" w14:paraId="38D801DC" w14:textId="77777777"/>
        </w:tc>
        <w:tc>
          <w:tcPr>
            <w:tcW w:w="2217" w:type="dxa"/>
          </w:tcPr>
          <w:p w:rsidR="00685CDE" w:rsidP="00BE1143" w:rsidRDefault="00685CDE" w14:paraId="51CC2A7D" w14:textId="77777777"/>
        </w:tc>
      </w:tr>
      <w:tr w:rsidR="00685CDE" w:rsidTr="00BE1143" w14:paraId="16E6FCF1" w14:textId="77777777">
        <w:tc>
          <w:tcPr>
            <w:tcW w:w="6799" w:type="dxa"/>
          </w:tcPr>
          <w:p w:rsidR="00685CDE" w:rsidP="00BE1143" w:rsidRDefault="00685CDE" w14:paraId="727AA735" w14:textId="77777777"/>
        </w:tc>
        <w:tc>
          <w:tcPr>
            <w:tcW w:w="2217" w:type="dxa"/>
          </w:tcPr>
          <w:p w:rsidR="00685CDE" w:rsidP="00BE1143" w:rsidRDefault="00685CDE" w14:paraId="666DA1D9" w14:textId="77777777"/>
        </w:tc>
      </w:tr>
      <w:tr w:rsidR="00685CDE" w:rsidTr="00BE1143" w14:paraId="7B6CFFFC" w14:textId="77777777">
        <w:tc>
          <w:tcPr>
            <w:tcW w:w="6799" w:type="dxa"/>
          </w:tcPr>
          <w:p w:rsidR="00685CDE" w:rsidP="00BE1143" w:rsidRDefault="00685CDE" w14:paraId="36826DBD" w14:textId="77777777"/>
        </w:tc>
        <w:tc>
          <w:tcPr>
            <w:tcW w:w="2217" w:type="dxa"/>
          </w:tcPr>
          <w:p w:rsidR="00685CDE" w:rsidP="00BE1143" w:rsidRDefault="00685CDE" w14:paraId="44B8AA60" w14:textId="77777777"/>
        </w:tc>
      </w:tr>
      <w:tr w:rsidR="00685CDE" w:rsidTr="00BE1143" w14:paraId="2336607F" w14:textId="77777777">
        <w:tc>
          <w:tcPr>
            <w:tcW w:w="6799" w:type="dxa"/>
          </w:tcPr>
          <w:p w:rsidR="00685CDE" w:rsidP="00BE1143" w:rsidRDefault="00685CDE" w14:paraId="1FA561F5" w14:textId="77777777"/>
        </w:tc>
        <w:tc>
          <w:tcPr>
            <w:tcW w:w="2217" w:type="dxa"/>
          </w:tcPr>
          <w:p w:rsidR="00685CDE" w:rsidP="00BE1143" w:rsidRDefault="00685CDE" w14:paraId="26ABADC7" w14:textId="77777777"/>
        </w:tc>
      </w:tr>
      <w:tr w:rsidR="00685CDE" w:rsidTr="00BE1143" w14:paraId="2481321D" w14:textId="77777777">
        <w:tc>
          <w:tcPr>
            <w:tcW w:w="6799" w:type="dxa"/>
          </w:tcPr>
          <w:p w:rsidR="00685CDE" w:rsidP="00BE1143" w:rsidRDefault="00685CDE" w14:paraId="78209A43" w14:textId="77777777"/>
        </w:tc>
        <w:tc>
          <w:tcPr>
            <w:tcW w:w="2217" w:type="dxa"/>
          </w:tcPr>
          <w:p w:rsidR="00685CDE" w:rsidP="00BE1143" w:rsidRDefault="00685CDE" w14:paraId="15CAEA0A" w14:textId="77777777"/>
        </w:tc>
      </w:tr>
      <w:tr w:rsidR="00685CDE" w:rsidTr="00BE1143" w14:paraId="10589D0A" w14:textId="77777777">
        <w:tc>
          <w:tcPr>
            <w:tcW w:w="6799" w:type="dxa"/>
          </w:tcPr>
          <w:p w:rsidR="00685CDE" w:rsidP="00BE1143" w:rsidRDefault="00685CDE" w14:paraId="0B6C4A05" w14:textId="77777777"/>
        </w:tc>
        <w:tc>
          <w:tcPr>
            <w:tcW w:w="2217" w:type="dxa"/>
          </w:tcPr>
          <w:p w:rsidR="00685CDE" w:rsidP="00BE1143" w:rsidRDefault="00685CDE" w14:paraId="5460603B" w14:textId="77777777"/>
        </w:tc>
      </w:tr>
      <w:tr w:rsidR="00DF1057" w:rsidTr="00BE1143" w14:paraId="75045AA0" w14:textId="77777777">
        <w:tc>
          <w:tcPr>
            <w:tcW w:w="6799" w:type="dxa"/>
          </w:tcPr>
          <w:p w:rsidR="00DF1057" w:rsidP="00BE1143" w:rsidRDefault="00DF1057" w14:paraId="6F7CCD58" w14:textId="77777777"/>
        </w:tc>
        <w:tc>
          <w:tcPr>
            <w:tcW w:w="2217" w:type="dxa"/>
          </w:tcPr>
          <w:p w:rsidR="00DF1057" w:rsidP="00BE1143" w:rsidRDefault="00DF1057" w14:paraId="21DEA248" w14:textId="77777777"/>
        </w:tc>
      </w:tr>
    </w:tbl>
    <w:p w:rsidR="00A90894" w:rsidP="00A90894" w:rsidRDefault="00A90894" w14:paraId="2DF50648" w14:textId="77777777">
      <w:pPr>
        <w:pStyle w:val="ListParagraph"/>
        <w:ind w:left="1080"/>
        <w:rPr>
          <w:rFonts w:ascii="Arial" w:hAnsi="Arial" w:cs="Arial"/>
          <w:sz w:val="24"/>
          <w:szCs w:val="24"/>
        </w:rPr>
      </w:pPr>
    </w:p>
    <w:p w:rsidRPr="00A90894" w:rsidR="00DF1057" w:rsidP="00A90894" w:rsidRDefault="00DF1057" w14:paraId="154EDA0E" w14:textId="13B593D8">
      <w:pPr>
        <w:pStyle w:val="ListParagraph"/>
        <w:numPr>
          <w:ilvl w:val="0"/>
          <w:numId w:val="11"/>
        </w:numPr>
        <w:rPr>
          <w:rFonts w:ascii="Arial" w:hAnsi="Arial" w:cs="Arial"/>
          <w:sz w:val="24"/>
          <w:szCs w:val="24"/>
        </w:rPr>
      </w:pPr>
      <w:r w:rsidRPr="00A90894">
        <w:rPr>
          <w:rFonts w:ascii="Arial" w:hAnsi="Arial" w:cs="Arial"/>
          <w:sz w:val="24"/>
          <w:szCs w:val="24"/>
        </w:rPr>
        <w:t>List of proposed works and the impact on the features of significance.</w:t>
      </w:r>
    </w:p>
    <w:p w:rsidR="00D10D7B" w:rsidP="00D10D7B" w:rsidRDefault="00D10D7B" w14:paraId="27147833" w14:textId="77777777">
      <w:pPr>
        <w:pStyle w:val="ListParagraph"/>
        <w:ind w:left="1080"/>
        <w:rPr>
          <w:rFonts w:ascii="Arial" w:hAnsi="Arial" w:cs="Arial"/>
          <w:sz w:val="24"/>
          <w:szCs w:val="24"/>
        </w:rPr>
      </w:pPr>
    </w:p>
    <w:p w:rsidRPr="00D10D7B" w:rsidR="00D10D7B" w:rsidP="00D10D7B" w:rsidRDefault="00D10D7B" w14:paraId="4D5003D3" w14:textId="77601133">
      <w:pPr>
        <w:pStyle w:val="ListParagraph"/>
        <w:numPr>
          <w:ilvl w:val="0"/>
          <w:numId w:val="8"/>
        </w:numPr>
        <w:rPr>
          <w:rFonts w:ascii="Arial" w:hAnsi="Arial" w:cs="Arial"/>
          <w:sz w:val="24"/>
          <w:szCs w:val="24"/>
        </w:rPr>
      </w:pPr>
      <w:r w:rsidRPr="00D10D7B">
        <w:rPr>
          <w:rFonts w:ascii="Arial" w:hAnsi="Arial" w:cs="Arial"/>
          <w:sz w:val="24"/>
          <w:szCs w:val="24"/>
        </w:rPr>
        <w:t xml:space="preserve">What works are you planning to do to the heritage asset or the surrounding area? For listed buildings, please include both internal and external works where relevant. </w:t>
      </w:r>
    </w:p>
    <w:p w:rsidRPr="00CE16D6" w:rsidR="00DF1057" w:rsidP="00DF1057" w:rsidRDefault="00DF1057" w14:paraId="0D101831" w14:textId="77777777">
      <w:pPr>
        <w:rPr>
          <w:b/>
          <w:bCs/>
        </w:rPr>
      </w:pPr>
    </w:p>
    <w:tbl>
      <w:tblPr>
        <w:tblStyle w:val="TableGrid"/>
        <w:tblW w:w="0" w:type="auto"/>
        <w:tblLook w:val="04A0" w:firstRow="1" w:lastRow="0" w:firstColumn="1" w:lastColumn="0" w:noHBand="0" w:noVBand="1"/>
      </w:tblPr>
      <w:tblGrid>
        <w:gridCol w:w="1849"/>
        <w:gridCol w:w="3870"/>
        <w:gridCol w:w="3297"/>
      </w:tblGrid>
      <w:tr w:rsidR="00DF1057" w:rsidTr="6B2BA066" w14:paraId="2EAECA9C" w14:textId="77777777">
        <w:tc>
          <w:tcPr>
            <w:tcW w:w="1980" w:type="dxa"/>
            <w:tcMar/>
          </w:tcPr>
          <w:p w:rsidRPr="00DF1057" w:rsidR="00DF1057" w:rsidP="00BE1143" w:rsidRDefault="00DF1057" w14:paraId="3D7CBFC1" w14:textId="77777777">
            <w:pPr>
              <w:rPr>
                <w:rFonts w:ascii="Arial" w:hAnsi="Arial" w:cs="Arial"/>
                <w:b/>
                <w:bCs/>
                <w:sz w:val="24"/>
                <w:szCs w:val="24"/>
              </w:rPr>
            </w:pPr>
            <w:r w:rsidRPr="00DF1057">
              <w:rPr>
                <w:rFonts w:ascii="Arial" w:hAnsi="Arial" w:cs="Arial"/>
                <w:b/>
                <w:bCs/>
                <w:sz w:val="24"/>
                <w:szCs w:val="24"/>
              </w:rPr>
              <w:t>Feature</w:t>
            </w:r>
          </w:p>
        </w:tc>
        <w:tc>
          <w:tcPr>
            <w:tcW w:w="4304" w:type="dxa"/>
            <w:tcMar/>
          </w:tcPr>
          <w:p w:rsidRPr="00DF1057" w:rsidR="00DF1057" w:rsidP="00BE1143" w:rsidRDefault="00DF1057" w14:paraId="75D5328A" w14:textId="77777777">
            <w:pPr>
              <w:rPr>
                <w:rFonts w:ascii="Arial" w:hAnsi="Arial" w:cs="Arial"/>
                <w:b/>
                <w:bCs/>
                <w:sz w:val="24"/>
                <w:szCs w:val="24"/>
              </w:rPr>
            </w:pPr>
            <w:r w:rsidRPr="00DF1057">
              <w:rPr>
                <w:rFonts w:ascii="Arial" w:hAnsi="Arial" w:cs="Arial"/>
                <w:b/>
                <w:bCs/>
                <w:sz w:val="24"/>
                <w:szCs w:val="24"/>
              </w:rPr>
              <w:t>Proposed work</w:t>
            </w:r>
          </w:p>
        </w:tc>
        <w:tc>
          <w:tcPr>
            <w:tcW w:w="2732" w:type="dxa"/>
            <w:tcMar/>
          </w:tcPr>
          <w:p w:rsidRPr="00DF1057" w:rsidR="00DF1057" w:rsidP="00BE1143" w:rsidRDefault="00DF1057" w14:paraId="0F00D9C3" w14:textId="21434D05">
            <w:pPr>
              <w:rPr>
                <w:rFonts w:ascii="Arial" w:hAnsi="Arial" w:cs="Arial"/>
                <w:b w:val="1"/>
                <w:bCs w:val="1"/>
                <w:sz w:val="24"/>
                <w:szCs w:val="24"/>
              </w:rPr>
            </w:pPr>
            <w:r w:rsidRPr="6B2BA066" w:rsidR="5F5BEF4B">
              <w:rPr>
                <w:rFonts w:ascii="Arial" w:hAnsi="Arial" w:cs="Arial"/>
                <w:b w:val="1"/>
                <w:bCs w:val="1"/>
                <w:sz w:val="24"/>
                <w:szCs w:val="24"/>
              </w:rPr>
              <w:t>Impact (harmful</w:t>
            </w:r>
            <w:r w:rsidRPr="6B2BA066" w:rsidR="54687A39">
              <w:rPr>
                <w:rFonts w:ascii="Arial" w:hAnsi="Arial" w:cs="Arial"/>
                <w:b w:val="1"/>
                <w:bCs w:val="1"/>
                <w:sz w:val="24"/>
                <w:szCs w:val="24"/>
              </w:rPr>
              <w:t xml:space="preserve">, </w:t>
            </w:r>
            <w:r w:rsidRPr="6B2BA066" w:rsidR="5F5BEF4B">
              <w:rPr>
                <w:rFonts w:ascii="Arial" w:hAnsi="Arial" w:cs="Arial"/>
                <w:b w:val="1"/>
                <w:bCs w:val="1"/>
                <w:sz w:val="24"/>
                <w:szCs w:val="24"/>
              </w:rPr>
              <w:t>neutral</w:t>
            </w:r>
            <w:r w:rsidRPr="6B2BA066" w:rsidR="1738150A">
              <w:rPr>
                <w:rFonts w:ascii="Arial" w:hAnsi="Arial" w:cs="Arial"/>
                <w:b w:val="1"/>
                <w:bCs w:val="1"/>
                <w:sz w:val="24"/>
                <w:szCs w:val="24"/>
              </w:rPr>
              <w:t xml:space="preserve">, </w:t>
            </w:r>
            <w:r w:rsidRPr="6B2BA066" w:rsidR="5F5BEF4B">
              <w:rPr>
                <w:rFonts w:ascii="Arial" w:hAnsi="Arial" w:cs="Arial"/>
                <w:b w:val="1"/>
                <w:bCs w:val="1"/>
                <w:sz w:val="24"/>
                <w:szCs w:val="24"/>
              </w:rPr>
              <w:t>beneficial)</w:t>
            </w:r>
          </w:p>
        </w:tc>
      </w:tr>
      <w:tr w:rsidR="00DF1057" w:rsidTr="6B2BA066" w14:paraId="2D502196" w14:textId="77777777">
        <w:tc>
          <w:tcPr>
            <w:tcW w:w="1980" w:type="dxa"/>
            <w:tcMar/>
          </w:tcPr>
          <w:p w:rsidR="00DF1057" w:rsidP="00BE1143" w:rsidRDefault="00DF1057" w14:paraId="029F8211" w14:textId="77777777"/>
        </w:tc>
        <w:tc>
          <w:tcPr>
            <w:tcW w:w="4304" w:type="dxa"/>
            <w:tcMar/>
          </w:tcPr>
          <w:p w:rsidR="00DF1057" w:rsidP="00BE1143" w:rsidRDefault="00DF1057" w14:paraId="3C4D6CEA" w14:textId="77777777"/>
        </w:tc>
        <w:tc>
          <w:tcPr>
            <w:tcW w:w="2732" w:type="dxa"/>
            <w:tcMar/>
          </w:tcPr>
          <w:p w:rsidR="00DF1057" w:rsidP="00BE1143" w:rsidRDefault="00DF1057" w14:paraId="01582355" w14:textId="77777777"/>
        </w:tc>
      </w:tr>
      <w:tr w:rsidR="00DF1057" w:rsidTr="6B2BA066" w14:paraId="205333BC" w14:textId="77777777">
        <w:tc>
          <w:tcPr>
            <w:tcW w:w="1980" w:type="dxa"/>
            <w:tcMar/>
          </w:tcPr>
          <w:p w:rsidR="00DF1057" w:rsidP="00BE1143" w:rsidRDefault="00DF1057" w14:paraId="762549B0" w14:textId="77777777"/>
        </w:tc>
        <w:tc>
          <w:tcPr>
            <w:tcW w:w="4304" w:type="dxa"/>
            <w:tcMar/>
          </w:tcPr>
          <w:p w:rsidR="00DF1057" w:rsidP="00BE1143" w:rsidRDefault="00DF1057" w14:paraId="0F88D43F" w14:textId="77777777"/>
        </w:tc>
        <w:tc>
          <w:tcPr>
            <w:tcW w:w="2732" w:type="dxa"/>
            <w:tcMar/>
          </w:tcPr>
          <w:p w:rsidR="00DF1057" w:rsidP="00BE1143" w:rsidRDefault="00DF1057" w14:paraId="0F4334F4" w14:textId="77777777"/>
        </w:tc>
      </w:tr>
      <w:tr w:rsidR="00DF1057" w:rsidTr="6B2BA066" w14:paraId="5F7E8762" w14:textId="77777777">
        <w:tc>
          <w:tcPr>
            <w:tcW w:w="1980" w:type="dxa"/>
            <w:tcMar/>
          </w:tcPr>
          <w:p w:rsidR="00DF1057" w:rsidP="00BE1143" w:rsidRDefault="00DF1057" w14:paraId="32F46487" w14:textId="77777777"/>
        </w:tc>
        <w:tc>
          <w:tcPr>
            <w:tcW w:w="4304" w:type="dxa"/>
            <w:tcMar/>
          </w:tcPr>
          <w:p w:rsidR="00DF1057" w:rsidP="00BE1143" w:rsidRDefault="00DF1057" w14:paraId="64C14F7B" w14:textId="77777777"/>
        </w:tc>
        <w:tc>
          <w:tcPr>
            <w:tcW w:w="2732" w:type="dxa"/>
            <w:tcMar/>
          </w:tcPr>
          <w:p w:rsidR="00DF1057" w:rsidP="00BE1143" w:rsidRDefault="00DF1057" w14:paraId="6713039D" w14:textId="77777777"/>
        </w:tc>
      </w:tr>
      <w:tr w:rsidR="00DF1057" w:rsidTr="6B2BA066" w14:paraId="40DD71F5" w14:textId="77777777">
        <w:tc>
          <w:tcPr>
            <w:tcW w:w="1980" w:type="dxa"/>
            <w:tcMar/>
          </w:tcPr>
          <w:p w:rsidR="00DF1057" w:rsidP="00BE1143" w:rsidRDefault="00DF1057" w14:paraId="141CA348" w14:textId="77777777"/>
        </w:tc>
        <w:tc>
          <w:tcPr>
            <w:tcW w:w="4304" w:type="dxa"/>
            <w:tcMar/>
          </w:tcPr>
          <w:p w:rsidR="00DF1057" w:rsidP="00BE1143" w:rsidRDefault="00DF1057" w14:paraId="29B0AB1E" w14:textId="77777777"/>
        </w:tc>
        <w:tc>
          <w:tcPr>
            <w:tcW w:w="2732" w:type="dxa"/>
            <w:tcMar/>
          </w:tcPr>
          <w:p w:rsidR="00DF1057" w:rsidP="00BE1143" w:rsidRDefault="00DF1057" w14:paraId="79A16CF2" w14:textId="77777777"/>
        </w:tc>
      </w:tr>
      <w:tr w:rsidR="00DF1057" w:rsidTr="6B2BA066" w14:paraId="384F98DB" w14:textId="77777777">
        <w:tc>
          <w:tcPr>
            <w:tcW w:w="1980" w:type="dxa"/>
            <w:tcMar/>
          </w:tcPr>
          <w:p w:rsidR="00DF1057" w:rsidP="00BE1143" w:rsidRDefault="00DF1057" w14:paraId="0A69892B" w14:textId="77777777"/>
        </w:tc>
        <w:tc>
          <w:tcPr>
            <w:tcW w:w="4304" w:type="dxa"/>
            <w:tcMar/>
          </w:tcPr>
          <w:p w:rsidR="00DF1057" w:rsidP="00BE1143" w:rsidRDefault="00DF1057" w14:paraId="0DBFDCD7" w14:textId="77777777"/>
        </w:tc>
        <w:tc>
          <w:tcPr>
            <w:tcW w:w="2732" w:type="dxa"/>
            <w:tcMar/>
          </w:tcPr>
          <w:p w:rsidR="00DF1057" w:rsidP="00BE1143" w:rsidRDefault="00DF1057" w14:paraId="1487C9A6" w14:textId="77777777"/>
        </w:tc>
      </w:tr>
      <w:tr w:rsidR="00DF1057" w:rsidTr="6B2BA066" w14:paraId="63695959" w14:textId="77777777">
        <w:tc>
          <w:tcPr>
            <w:tcW w:w="1980" w:type="dxa"/>
            <w:tcMar/>
          </w:tcPr>
          <w:p w:rsidR="00DF1057" w:rsidP="00BE1143" w:rsidRDefault="00DF1057" w14:paraId="60A7E232" w14:textId="77777777"/>
        </w:tc>
        <w:tc>
          <w:tcPr>
            <w:tcW w:w="4304" w:type="dxa"/>
            <w:tcMar/>
          </w:tcPr>
          <w:p w:rsidR="00DF1057" w:rsidP="00BE1143" w:rsidRDefault="00DF1057" w14:paraId="239D93CC" w14:textId="77777777"/>
        </w:tc>
        <w:tc>
          <w:tcPr>
            <w:tcW w:w="2732" w:type="dxa"/>
            <w:tcMar/>
          </w:tcPr>
          <w:p w:rsidR="00DF1057" w:rsidP="00BE1143" w:rsidRDefault="00DF1057" w14:paraId="6F3BC7B5" w14:textId="77777777"/>
        </w:tc>
      </w:tr>
    </w:tbl>
    <w:p w:rsidR="00B90F57" w:rsidP="00B90F57" w:rsidRDefault="00B90F57" w14:paraId="22884958" w14:textId="77777777">
      <w:pPr>
        <w:rPr>
          <w:rFonts w:ascii="Arial" w:hAnsi="Arial" w:cs="Arial"/>
          <w:sz w:val="24"/>
          <w:szCs w:val="24"/>
        </w:rPr>
      </w:pPr>
    </w:p>
    <w:p w:rsidRPr="00485515" w:rsidR="00485515" w:rsidP="00A90894" w:rsidRDefault="00485515" w14:paraId="349338B3" w14:textId="68C384BF">
      <w:pPr>
        <w:pStyle w:val="ListParagraph"/>
        <w:numPr>
          <w:ilvl w:val="0"/>
          <w:numId w:val="11"/>
        </w:numPr>
        <w:rPr>
          <w:rFonts w:ascii="Arial" w:hAnsi="Arial" w:cs="Arial"/>
          <w:bCs/>
          <w:sz w:val="24"/>
          <w:szCs w:val="24"/>
        </w:rPr>
      </w:pPr>
      <w:r w:rsidRPr="00485515">
        <w:rPr>
          <w:rFonts w:ascii="Arial" w:hAnsi="Arial" w:cs="Arial"/>
          <w:bCs/>
          <w:sz w:val="24"/>
          <w:szCs w:val="24"/>
        </w:rPr>
        <w:t xml:space="preserve">What research have you undertaken to understand the significance of the heritage asset(s) affected? </w:t>
      </w:r>
    </w:p>
    <w:p w:rsidRPr="00485515" w:rsidR="00485515" w:rsidP="00485515" w:rsidRDefault="00485515" w14:paraId="0EF2F7E8" w14:textId="77777777">
      <w:pPr>
        <w:rPr>
          <w:rFonts w:ascii="Arial" w:hAnsi="Arial" w:cs="Arial"/>
          <w:bCs/>
        </w:rPr>
      </w:pPr>
    </w:p>
    <w:p w:rsidRPr="00485515" w:rsidR="00485515" w:rsidP="6B2BA066" w:rsidRDefault="00485515" w14:paraId="1A1D40B2" w14:textId="41CBCF4F">
      <w:pPr>
        <w:rPr>
          <w:rFonts w:ascii="Arial" w:hAnsi="Arial" w:cs="Arial"/>
          <w:sz w:val="24"/>
          <w:szCs w:val="24"/>
        </w:rPr>
      </w:pPr>
      <w:r w:rsidRPr="6B2BA066" w:rsidR="356EA21B">
        <w:rPr>
          <w:rFonts w:ascii="Arial" w:hAnsi="Arial" w:cs="Arial"/>
          <w:sz w:val="24"/>
          <w:szCs w:val="24"/>
        </w:rPr>
        <w:t>T</w:t>
      </w:r>
      <w:r w:rsidRPr="6B2BA066" w:rsidR="61A44A61">
        <w:rPr>
          <w:rFonts w:ascii="Arial" w:hAnsi="Arial" w:cs="Arial"/>
          <w:sz w:val="24"/>
          <w:szCs w:val="24"/>
        </w:rPr>
        <w:t>ick the relevant boxes</w:t>
      </w:r>
    </w:p>
    <w:p w:rsidRPr="00485515" w:rsidR="00485515" w:rsidP="00485515" w:rsidRDefault="00485515" w14:paraId="6F47B617" w14:textId="77777777">
      <w:pPr>
        <w:rPr>
          <w:rFonts w:ascii="Arial" w:hAnsi="Arial" w:cs="Arial"/>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21"/>
        <w:gridCol w:w="806"/>
      </w:tblGrid>
      <w:tr w:rsidRPr="00485515" w:rsidR="00485515" w:rsidTr="001143D2" w14:paraId="6BB62795" w14:textId="77777777">
        <w:tc>
          <w:tcPr>
            <w:tcW w:w="7621" w:type="dxa"/>
            <w:shd w:val="clear" w:color="auto" w:fill="auto"/>
          </w:tcPr>
          <w:p w:rsidRPr="00485515" w:rsidR="00485515" w:rsidP="001143D2" w:rsidRDefault="00485515" w14:paraId="2D2190DC" w14:textId="2AD8A71E">
            <w:pPr>
              <w:rPr>
                <w:rFonts w:ascii="Arial" w:hAnsi="Arial" w:cs="Arial"/>
                <w:bCs/>
                <w:sz w:val="24"/>
                <w:szCs w:val="24"/>
              </w:rPr>
            </w:pPr>
            <w:r w:rsidRPr="00485515">
              <w:rPr>
                <w:rFonts w:ascii="Arial" w:hAnsi="Arial" w:cs="Arial"/>
                <w:bCs/>
                <w:sz w:val="24"/>
                <w:szCs w:val="24"/>
              </w:rPr>
              <w:t>HER</w:t>
            </w:r>
            <w:r>
              <w:rPr>
                <w:rFonts w:ascii="Arial" w:hAnsi="Arial" w:cs="Arial"/>
                <w:bCs/>
                <w:sz w:val="24"/>
                <w:szCs w:val="24"/>
              </w:rPr>
              <w:t xml:space="preserve"> (Historic Environment Record)</w:t>
            </w:r>
          </w:p>
        </w:tc>
        <w:sdt>
          <w:sdtPr>
            <w:rPr>
              <w:rFonts w:ascii="Arial" w:hAnsi="Arial" w:cs="Arial"/>
              <w:bCs/>
              <w:sz w:val="24"/>
              <w:szCs w:val="24"/>
            </w:rPr>
            <w:id w:val="-1545827768"/>
            <w14:checkbox>
              <w14:checked w14:val="0"/>
              <w14:checkedState w14:val="2612" w14:font="MS Gothic"/>
              <w14:uncheckedState w14:val="2610" w14:font="MS Gothic"/>
            </w14:checkbox>
          </w:sdtPr>
          <w:sdtContent>
            <w:tc>
              <w:tcPr>
                <w:tcW w:w="806" w:type="dxa"/>
                <w:shd w:val="clear" w:color="auto" w:fill="auto"/>
              </w:tcPr>
              <w:p w:rsidRPr="00485515" w:rsidR="00485515" w:rsidP="001143D2" w:rsidRDefault="00485515" w14:paraId="7BBF0F2D" w14:textId="77777777">
                <w:pPr>
                  <w:rPr>
                    <w:rFonts w:ascii="Arial" w:hAnsi="Arial" w:cs="Arial"/>
                    <w:bCs/>
                    <w:sz w:val="24"/>
                    <w:szCs w:val="24"/>
                  </w:rPr>
                </w:pPr>
                <w:r w:rsidRPr="00485515">
                  <w:rPr>
                    <w:rFonts w:ascii="Segoe UI Symbol" w:hAnsi="Segoe UI Symbol" w:eastAsia="MS Gothic" w:cs="Segoe UI Symbol"/>
                    <w:bCs/>
                    <w:sz w:val="24"/>
                    <w:szCs w:val="24"/>
                  </w:rPr>
                  <w:t>☐</w:t>
                </w:r>
              </w:p>
            </w:tc>
          </w:sdtContent>
        </w:sdt>
      </w:tr>
      <w:tr w:rsidRPr="00485515" w:rsidR="00485515" w:rsidTr="001143D2" w14:paraId="60936409" w14:textId="77777777">
        <w:tc>
          <w:tcPr>
            <w:tcW w:w="7621" w:type="dxa"/>
            <w:shd w:val="clear" w:color="auto" w:fill="auto"/>
          </w:tcPr>
          <w:p w:rsidRPr="00485515" w:rsidR="00485515" w:rsidP="001143D2" w:rsidRDefault="00485515" w14:paraId="4619713F" w14:textId="77777777">
            <w:pPr>
              <w:rPr>
                <w:rFonts w:ascii="Arial" w:hAnsi="Arial" w:cs="Arial"/>
                <w:bCs/>
                <w:sz w:val="24"/>
                <w:szCs w:val="24"/>
              </w:rPr>
            </w:pPr>
            <w:r w:rsidRPr="00485515">
              <w:rPr>
                <w:rFonts w:ascii="Arial" w:hAnsi="Arial" w:cs="Arial"/>
                <w:bCs/>
                <w:sz w:val="24"/>
                <w:szCs w:val="24"/>
              </w:rPr>
              <w:t>The Keep (East Sussex Record Office)</w:t>
            </w:r>
          </w:p>
        </w:tc>
        <w:sdt>
          <w:sdtPr>
            <w:rPr>
              <w:rFonts w:ascii="Arial" w:hAnsi="Arial" w:cs="Arial"/>
              <w:bCs/>
              <w:sz w:val="24"/>
              <w:szCs w:val="24"/>
            </w:rPr>
            <w:id w:val="1245608684"/>
            <w14:checkbox>
              <w14:checked w14:val="0"/>
              <w14:checkedState w14:val="2612" w14:font="MS Gothic"/>
              <w14:uncheckedState w14:val="2610" w14:font="MS Gothic"/>
            </w14:checkbox>
          </w:sdtPr>
          <w:sdtContent>
            <w:tc>
              <w:tcPr>
                <w:tcW w:w="806" w:type="dxa"/>
                <w:shd w:val="clear" w:color="auto" w:fill="auto"/>
              </w:tcPr>
              <w:p w:rsidRPr="00485515" w:rsidR="00485515" w:rsidP="001143D2" w:rsidRDefault="00485515" w14:paraId="591A49F0" w14:textId="77777777">
                <w:pPr>
                  <w:rPr>
                    <w:rFonts w:ascii="Arial" w:hAnsi="Arial" w:cs="Arial"/>
                    <w:bCs/>
                    <w:sz w:val="24"/>
                    <w:szCs w:val="24"/>
                  </w:rPr>
                </w:pPr>
                <w:r w:rsidRPr="00485515">
                  <w:rPr>
                    <w:rFonts w:ascii="Segoe UI Symbol" w:hAnsi="Segoe UI Symbol" w:eastAsia="MS Gothic" w:cs="Segoe UI Symbol"/>
                    <w:bCs/>
                    <w:sz w:val="24"/>
                    <w:szCs w:val="24"/>
                  </w:rPr>
                  <w:t>☐</w:t>
                </w:r>
              </w:p>
            </w:tc>
          </w:sdtContent>
        </w:sdt>
      </w:tr>
      <w:tr w:rsidRPr="00485515" w:rsidR="00485515" w:rsidTr="001143D2" w14:paraId="78C6F7A7" w14:textId="77777777">
        <w:tc>
          <w:tcPr>
            <w:tcW w:w="7621" w:type="dxa"/>
            <w:shd w:val="clear" w:color="auto" w:fill="auto"/>
          </w:tcPr>
          <w:p w:rsidRPr="00485515" w:rsidR="00485515" w:rsidP="001143D2" w:rsidRDefault="00485515" w14:paraId="1171A409" w14:textId="77777777">
            <w:pPr>
              <w:tabs>
                <w:tab w:val="left" w:pos="4185"/>
              </w:tabs>
              <w:rPr>
                <w:rFonts w:ascii="Arial" w:hAnsi="Arial" w:cs="Arial"/>
                <w:bCs/>
                <w:sz w:val="24"/>
                <w:szCs w:val="24"/>
              </w:rPr>
            </w:pPr>
            <w:r w:rsidRPr="00485515">
              <w:rPr>
                <w:rFonts w:ascii="Arial" w:hAnsi="Arial" w:cs="Arial"/>
                <w:bCs/>
                <w:sz w:val="24"/>
                <w:szCs w:val="24"/>
              </w:rPr>
              <w:t>Map regression (historic maps)</w:t>
            </w:r>
          </w:p>
        </w:tc>
        <w:sdt>
          <w:sdtPr>
            <w:rPr>
              <w:rFonts w:ascii="Arial" w:hAnsi="Arial" w:cs="Arial"/>
              <w:bCs/>
              <w:sz w:val="24"/>
              <w:szCs w:val="24"/>
            </w:rPr>
            <w:id w:val="104548376"/>
            <w14:checkbox>
              <w14:checked w14:val="0"/>
              <w14:checkedState w14:val="2612" w14:font="MS Gothic"/>
              <w14:uncheckedState w14:val="2610" w14:font="MS Gothic"/>
            </w14:checkbox>
          </w:sdtPr>
          <w:sdtContent>
            <w:tc>
              <w:tcPr>
                <w:tcW w:w="806" w:type="dxa"/>
                <w:shd w:val="clear" w:color="auto" w:fill="auto"/>
              </w:tcPr>
              <w:p w:rsidRPr="00485515" w:rsidR="00485515" w:rsidP="001143D2" w:rsidRDefault="00485515" w14:paraId="4FAE9CEC" w14:textId="77777777">
                <w:pPr>
                  <w:rPr>
                    <w:rFonts w:ascii="Arial" w:hAnsi="Arial" w:cs="Arial"/>
                    <w:bCs/>
                    <w:sz w:val="24"/>
                    <w:szCs w:val="24"/>
                  </w:rPr>
                </w:pPr>
                <w:r w:rsidRPr="00485515">
                  <w:rPr>
                    <w:rFonts w:ascii="Segoe UI Symbol" w:hAnsi="Segoe UI Symbol" w:eastAsia="MS Gothic" w:cs="Segoe UI Symbol"/>
                    <w:bCs/>
                    <w:sz w:val="24"/>
                    <w:szCs w:val="24"/>
                  </w:rPr>
                  <w:t>☐</w:t>
                </w:r>
              </w:p>
            </w:tc>
          </w:sdtContent>
        </w:sdt>
      </w:tr>
      <w:tr w:rsidRPr="00485515" w:rsidR="00A90894" w:rsidTr="001143D2" w14:paraId="16A1B281" w14:textId="77777777">
        <w:tc>
          <w:tcPr>
            <w:tcW w:w="7621" w:type="dxa"/>
            <w:shd w:val="clear" w:color="auto" w:fill="auto"/>
          </w:tcPr>
          <w:p w:rsidRPr="00485515" w:rsidR="00A90894" w:rsidP="001143D2" w:rsidRDefault="00A90894" w14:paraId="002C9D19" w14:textId="06F31FBE">
            <w:pPr>
              <w:tabs>
                <w:tab w:val="left" w:pos="4185"/>
              </w:tabs>
              <w:rPr>
                <w:rFonts w:ascii="Arial" w:hAnsi="Arial" w:cs="Arial"/>
                <w:bCs/>
                <w:sz w:val="24"/>
                <w:szCs w:val="24"/>
              </w:rPr>
            </w:pPr>
            <w:r w:rsidRPr="00A90894">
              <w:rPr>
                <w:rFonts w:ascii="Arial" w:hAnsi="Arial" w:cs="Arial"/>
                <w:bCs/>
                <w:sz w:val="24"/>
                <w:szCs w:val="24"/>
              </w:rPr>
              <w:t>the Pevsner Architectural Guides to the buildings of the counties of England and the volumes of the Victoria County History</w:t>
            </w:r>
          </w:p>
        </w:tc>
        <w:tc>
          <w:tcPr>
            <w:tcW w:w="806" w:type="dxa"/>
            <w:shd w:val="clear" w:color="auto" w:fill="auto"/>
          </w:tcPr>
          <w:p w:rsidRPr="00485515" w:rsidR="00A90894" w:rsidP="001143D2" w:rsidRDefault="00A90894" w14:paraId="4A93794F" w14:textId="77777777">
            <w:pPr>
              <w:rPr>
                <w:rFonts w:ascii="Arial" w:hAnsi="Arial" w:cs="Arial"/>
                <w:bCs/>
                <w:sz w:val="24"/>
                <w:szCs w:val="24"/>
              </w:rPr>
            </w:pPr>
          </w:p>
        </w:tc>
      </w:tr>
      <w:tr w:rsidRPr="00485515" w:rsidR="00485515" w:rsidTr="001143D2" w14:paraId="7DED3B8D" w14:textId="77777777">
        <w:tc>
          <w:tcPr>
            <w:tcW w:w="7621" w:type="dxa"/>
            <w:shd w:val="clear" w:color="auto" w:fill="auto"/>
          </w:tcPr>
          <w:p w:rsidRPr="00485515" w:rsidR="00485515" w:rsidP="001143D2" w:rsidRDefault="00485515" w14:paraId="0417AD6B" w14:textId="35799E09">
            <w:pPr>
              <w:rPr>
                <w:rFonts w:ascii="Arial" w:hAnsi="Arial" w:cs="Arial"/>
                <w:bCs/>
                <w:sz w:val="24"/>
                <w:szCs w:val="24"/>
              </w:rPr>
            </w:pPr>
            <w:r w:rsidRPr="00485515">
              <w:rPr>
                <w:rFonts w:ascii="Arial" w:hAnsi="Arial" w:cs="Arial"/>
                <w:bCs/>
                <w:sz w:val="24"/>
                <w:szCs w:val="24"/>
              </w:rPr>
              <w:t>Local Planning Authority sources</w:t>
            </w:r>
            <w:r>
              <w:rPr>
                <w:rFonts w:ascii="Arial" w:hAnsi="Arial" w:cs="Arial"/>
                <w:bCs/>
                <w:sz w:val="24"/>
                <w:szCs w:val="24"/>
              </w:rPr>
              <w:t xml:space="preserve"> (Local List, Conservation Area Statements, Article 4)</w:t>
            </w:r>
          </w:p>
        </w:tc>
        <w:sdt>
          <w:sdtPr>
            <w:rPr>
              <w:rFonts w:ascii="Arial" w:hAnsi="Arial" w:cs="Arial"/>
              <w:bCs/>
              <w:sz w:val="24"/>
              <w:szCs w:val="24"/>
            </w:rPr>
            <w:id w:val="155958021"/>
            <w14:checkbox>
              <w14:checked w14:val="0"/>
              <w14:checkedState w14:val="2612" w14:font="MS Gothic"/>
              <w14:uncheckedState w14:val="2610" w14:font="MS Gothic"/>
            </w14:checkbox>
          </w:sdtPr>
          <w:sdtContent>
            <w:tc>
              <w:tcPr>
                <w:tcW w:w="806" w:type="dxa"/>
                <w:shd w:val="clear" w:color="auto" w:fill="auto"/>
              </w:tcPr>
              <w:p w:rsidRPr="00485515" w:rsidR="00485515" w:rsidP="001143D2" w:rsidRDefault="00485515" w14:paraId="1B649D24" w14:textId="77777777">
                <w:pPr>
                  <w:rPr>
                    <w:rFonts w:ascii="Arial" w:hAnsi="Arial" w:cs="Arial"/>
                    <w:bCs/>
                    <w:sz w:val="24"/>
                    <w:szCs w:val="24"/>
                  </w:rPr>
                </w:pPr>
                <w:r w:rsidRPr="00485515">
                  <w:rPr>
                    <w:rFonts w:ascii="Segoe UI Symbol" w:hAnsi="Segoe UI Symbol" w:eastAsia="MS Gothic" w:cs="Segoe UI Symbol"/>
                    <w:bCs/>
                    <w:sz w:val="24"/>
                    <w:szCs w:val="24"/>
                  </w:rPr>
                  <w:t>☐</w:t>
                </w:r>
              </w:p>
            </w:tc>
          </w:sdtContent>
        </w:sdt>
      </w:tr>
      <w:tr w:rsidRPr="00485515" w:rsidR="00A90894" w:rsidTr="001143D2" w14:paraId="41AAA358" w14:textId="77777777">
        <w:tc>
          <w:tcPr>
            <w:tcW w:w="7621" w:type="dxa"/>
            <w:shd w:val="clear" w:color="auto" w:fill="auto"/>
          </w:tcPr>
          <w:p w:rsidRPr="00485515" w:rsidR="00A90894" w:rsidP="001143D2" w:rsidRDefault="00A90894" w14:paraId="6D25FC1D" w14:textId="710E8895">
            <w:pPr>
              <w:rPr>
                <w:rFonts w:ascii="Arial" w:hAnsi="Arial" w:cs="Arial"/>
                <w:bCs/>
                <w:sz w:val="24"/>
                <w:szCs w:val="24"/>
              </w:rPr>
            </w:pPr>
            <w:r w:rsidRPr="00A90894">
              <w:rPr>
                <w:rFonts w:ascii="Arial" w:hAnsi="Arial" w:cs="Arial"/>
                <w:bCs/>
                <w:sz w:val="24"/>
                <w:szCs w:val="24"/>
              </w:rPr>
              <w:t>he Heritage Gateway</w:t>
            </w:r>
          </w:p>
        </w:tc>
        <w:tc>
          <w:tcPr>
            <w:tcW w:w="806" w:type="dxa"/>
            <w:shd w:val="clear" w:color="auto" w:fill="auto"/>
          </w:tcPr>
          <w:p w:rsidRPr="00485515" w:rsidR="00A90894" w:rsidP="001143D2" w:rsidRDefault="00A90894" w14:paraId="6545CBDC" w14:textId="77777777">
            <w:pPr>
              <w:rPr>
                <w:rFonts w:ascii="Arial" w:hAnsi="Arial" w:cs="Arial"/>
                <w:bCs/>
                <w:sz w:val="24"/>
                <w:szCs w:val="24"/>
              </w:rPr>
            </w:pPr>
          </w:p>
        </w:tc>
      </w:tr>
      <w:tr w:rsidRPr="00485515" w:rsidR="00485515" w:rsidTr="001143D2" w14:paraId="5683699A" w14:textId="77777777">
        <w:tc>
          <w:tcPr>
            <w:tcW w:w="7621" w:type="dxa"/>
            <w:shd w:val="clear" w:color="auto" w:fill="auto"/>
          </w:tcPr>
          <w:p w:rsidRPr="00485515" w:rsidR="00485515" w:rsidP="001143D2" w:rsidRDefault="00485515" w14:paraId="11128963" w14:textId="2DE5D7DD">
            <w:pPr>
              <w:rPr>
                <w:rFonts w:ascii="Arial" w:hAnsi="Arial" w:cs="Arial"/>
                <w:bCs/>
                <w:sz w:val="24"/>
                <w:szCs w:val="24"/>
              </w:rPr>
            </w:pPr>
            <w:r w:rsidRPr="00485515">
              <w:rPr>
                <w:rFonts w:ascii="Arial" w:hAnsi="Arial" w:cs="Arial"/>
                <w:bCs/>
                <w:sz w:val="24"/>
                <w:szCs w:val="24"/>
              </w:rPr>
              <w:lastRenderedPageBreak/>
              <w:t>Historic England sources</w:t>
            </w:r>
            <w:r>
              <w:rPr>
                <w:rFonts w:ascii="Arial" w:hAnsi="Arial" w:cs="Arial"/>
                <w:bCs/>
                <w:sz w:val="24"/>
                <w:szCs w:val="24"/>
              </w:rPr>
              <w:t xml:space="preserve"> (Selection Guides, Search the list</w:t>
            </w:r>
            <w:r w:rsidR="00A90894">
              <w:rPr>
                <w:rFonts w:ascii="Arial" w:hAnsi="Arial" w:cs="Arial"/>
                <w:bCs/>
                <w:sz w:val="24"/>
                <w:szCs w:val="24"/>
              </w:rPr>
              <w:t xml:space="preserve">, </w:t>
            </w:r>
            <w:r w:rsidRPr="00A90894" w:rsidR="00A90894">
              <w:rPr>
                <w:rFonts w:ascii="Arial" w:hAnsi="Arial" w:cs="Arial"/>
                <w:sz w:val="24"/>
                <w:szCs w:val="24"/>
              </w:rPr>
              <w:t>Historic England Archive</w:t>
            </w:r>
            <w:r>
              <w:rPr>
                <w:rFonts w:ascii="Arial" w:hAnsi="Arial" w:cs="Arial"/>
                <w:bCs/>
                <w:sz w:val="24"/>
                <w:szCs w:val="24"/>
              </w:rPr>
              <w:t>)</w:t>
            </w:r>
          </w:p>
        </w:tc>
        <w:sdt>
          <w:sdtPr>
            <w:rPr>
              <w:rFonts w:ascii="Arial" w:hAnsi="Arial" w:cs="Arial"/>
              <w:bCs/>
              <w:sz w:val="24"/>
              <w:szCs w:val="24"/>
            </w:rPr>
            <w:id w:val="223570892"/>
            <w14:checkbox>
              <w14:checked w14:val="0"/>
              <w14:checkedState w14:val="2612" w14:font="MS Gothic"/>
              <w14:uncheckedState w14:val="2610" w14:font="MS Gothic"/>
            </w14:checkbox>
          </w:sdtPr>
          <w:sdtContent>
            <w:tc>
              <w:tcPr>
                <w:tcW w:w="806" w:type="dxa"/>
                <w:shd w:val="clear" w:color="auto" w:fill="auto"/>
              </w:tcPr>
              <w:p w:rsidRPr="00485515" w:rsidR="00485515" w:rsidP="001143D2" w:rsidRDefault="00485515" w14:paraId="0F2D4381" w14:textId="77777777">
                <w:pPr>
                  <w:rPr>
                    <w:rFonts w:ascii="Arial" w:hAnsi="Arial" w:cs="Arial"/>
                    <w:bCs/>
                    <w:sz w:val="24"/>
                    <w:szCs w:val="24"/>
                  </w:rPr>
                </w:pPr>
                <w:r w:rsidRPr="00485515">
                  <w:rPr>
                    <w:rFonts w:ascii="Segoe UI Symbol" w:hAnsi="Segoe UI Symbol" w:eastAsia="MS Gothic" w:cs="Segoe UI Symbol"/>
                    <w:bCs/>
                    <w:sz w:val="24"/>
                    <w:szCs w:val="24"/>
                  </w:rPr>
                  <w:t>☐</w:t>
                </w:r>
              </w:p>
            </w:tc>
          </w:sdtContent>
        </w:sdt>
      </w:tr>
      <w:tr w:rsidRPr="00485515" w:rsidR="00485515" w:rsidTr="001143D2" w14:paraId="15C5FC15" w14:textId="77777777">
        <w:tc>
          <w:tcPr>
            <w:tcW w:w="7621" w:type="dxa"/>
            <w:shd w:val="clear" w:color="auto" w:fill="auto"/>
          </w:tcPr>
          <w:p w:rsidRPr="00485515" w:rsidR="00485515" w:rsidP="001143D2" w:rsidRDefault="00485515" w14:paraId="0A772C90" w14:textId="6A1BD5A0">
            <w:pPr>
              <w:rPr>
                <w:rFonts w:ascii="Arial" w:hAnsi="Arial" w:cs="Arial"/>
                <w:bCs/>
                <w:sz w:val="24"/>
                <w:szCs w:val="24"/>
              </w:rPr>
            </w:pPr>
            <w:r w:rsidRPr="00485515">
              <w:rPr>
                <w:rFonts w:ascii="Arial" w:hAnsi="Arial" w:cs="Arial"/>
                <w:bCs/>
                <w:sz w:val="24"/>
                <w:szCs w:val="24"/>
              </w:rPr>
              <w:t>Museum or Library (</w:t>
            </w:r>
            <w:r w:rsidR="00A90894">
              <w:rPr>
                <w:rFonts w:ascii="Arial" w:hAnsi="Arial" w:cs="Arial"/>
                <w:bCs/>
                <w:sz w:val="24"/>
                <w:szCs w:val="24"/>
              </w:rPr>
              <w:t xml:space="preserve">e.g. </w:t>
            </w:r>
            <w:r>
              <w:rPr>
                <w:rFonts w:ascii="Arial" w:hAnsi="Arial" w:cs="Arial"/>
                <w:bCs/>
                <w:sz w:val="24"/>
                <w:szCs w:val="24"/>
              </w:rPr>
              <w:t>records of statutory amenity socie</w:t>
            </w:r>
            <w:r w:rsidR="00A90894">
              <w:rPr>
                <w:rFonts w:ascii="Arial" w:hAnsi="Arial" w:cs="Arial"/>
                <w:bCs/>
                <w:sz w:val="24"/>
                <w:szCs w:val="24"/>
              </w:rPr>
              <w:t>ties</w:t>
            </w:r>
            <w:r w:rsidRPr="00485515">
              <w:rPr>
                <w:rFonts w:ascii="Arial" w:hAnsi="Arial" w:cs="Arial"/>
                <w:bCs/>
                <w:sz w:val="24"/>
                <w:szCs w:val="24"/>
              </w:rPr>
              <w:t>)</w:t>
            </w:r>
          </w:p>
        </w:tc>
        <w:sdt>
          <w:sdtPr>
            <w:rPr>
              <w:rFonts w:ascii="Arial" w:hAnsi="Arial" w:cs="Arial"/>
              <w:bCs/>
              <w:sz w:val="24"/>
              <w:szCs w:val="24"/>
            </w:rPr>
            <w:id w:val="-917783822"/>
            <w14:checkbox>
              <w14:checked w14:val="0"/>
              <w14:checkedState w14:val="2612" w14:font="MS Gothic"/>
              <w14:uncheckedState w14:val="2610" w14:font="MS Gothic"/>
            </w14:checkbox>
          </w:sdtPr>
          <w:sdtContent>
            <w:tc>
              <w:tcPr>
                <w:tcW w:w="806" w:type="dxa"/>
                <w:shd w:val="clear" w:color="auto" w:fill="auto"/>
              </w:tcPr>
              <w:p w:rsidRPr="00485515" w:rsidR="00485515" w:rsidP="001143D2" w:rsidRDefault="00485515" w14:paraId="18F54E35" w14:textId="77777777">
                <w:pPr>
                  <w:rPr>
                    <w:rFonts w:ascii="Arial" w:hAnsi="Arial" w:cs="Arial"/>
                    <w:bCs/>
                    <w:sz w:val="24"/>
                    <w:szCs w:val="24"/>
                  </w:rPr>
                </w:pPr>
                <w:r w:rsidRPr="00485515">
                  <w:rPr>
                    <w:rFonts w:ascii="Segoe UI Symbol" w:hAnsi="Segoe UI Symbol" w:eastAsia="MS Gothic" w:cs="Segoe UI Symbol"/>
                    <w:bCs/>
                    <w:sz w:val="24"/>
                    <w:szCs w:val="24"/>
                  </w:rPr>
                  <w:t>☐</w:t>
                </w:r>
              </w:p>
            </w:tc>
          </w:sdtContent>
        </w:sdt>
      </w:tr>
      <w:tr w:rsidRPr="00485515" w:rsidR="00485515" w:rsidTr="001143D2" w14:paraId="166BDCE8" w14:textId="77777777">
        <w:tc>
          <w:tcPr>
            <w:tcW w:w="7621" w:type="dxa"/>
            <w:shd w:val="clear" w:color="auto" w:fill="auto"/>
          </w:tcPr>
          <w:p w:rsidRPr="00485515" w:rsidR="00485515" w:rsidP="001143D2" w:rsidRDefault="00485515" w14:paraId="67646747" w14:textId="77777777">
            <w:pPr>
              <w:rPr>
                <w:rFonts w:ascii="Arial" w:hAnsi="Arial" w:cs="Arial"/>
                <w:bCs/>
                <w:sz w:val="24"/>
                <w:szCs w:val="24"/>
              </w:rPr>
            </w:pPr>
            <w:r w:rsidRPr="00485515">
              <w:rPr>
                <w:rFonts w:ascii="Arial" w:hAnsi="Arial" w:cs="Arial"/>
                <w:bCs/>
                <w:sz w:val="24"/>
                <w:szCs w:val="24"/>
              </w:rPr>
              <w:t>Other (please state)</w:t>
            </w:r>
          </w:p>
        </w:tc>
        <w:sdt>
          <w:sdtPr>
            <w:rPr>
              <w:rFonts w:ascii="Arial" w:hAnsi="Arial" w:cs="Arial"/>
              <w:bCs/>
              <w:sz w:val="24"/>
              <w:szCs w:val="24"/>
            </w:rPr>
            <w:id w:val="-477066844"/>
            <w14:checkbox>
              <w14:checked w14:val="0"/>
              <w14:checkedState w14:val="2612" w14:font="MS Gothic"/>
              <w14:uncheckedState w14:val="2610" w14:font="MS Gothic"/>
            </w14:checkbox>
          </w:sdtPr>
          <w:sdtContent>
            <w:tc>
              <w:tcPr>
                <w:tcW w:w="806" w:type="dxa"/>
                <w:shd w:val="clear" w:color="auto" w:fill="auto"/>
              </w:tcPr>
              <w:p w:rsidRPr="00485515" w:rsidR="00485515" w:rsidP="001143D2" w:rsidRDefault="00485515" w14:paraId="11DAEABC" w14:textId="77777777">
                <w:pPr>
                  <w:rPr>
                    <w:rFonts w:ascii="Arial" w:hAnsi="Arial" w:cs="Arial"/>
                    <w:bCs/>
                    <w:sz w:val="24"/>
                    <w:szCs w:val="24"/>
                  </w:rPr>
                </w:pPr>
                <w:r w:rsidRPr="00485515">
                  <w:rPr>
                    <w:rFonts w:ascii="Segoe UI Symbol" w:hAnsi="Segoe UI Symbol" w:eastAsia="MS Gothic" w:cs="Segoe UI Symbol"/>
                    <w:bCs/>
                    <w:sz w:val="24"/>
                    <w:szCs w:val="24"/>
                  </w:rPr>
                  <w:t>☐</w:t>
                </w:r>
              </w:p>
            </w:tc>
          </w:sdtContent>
        </w:sdt>
      </w:tr>
    </w:tbl>
    <w:p w:rsidRPr="00485515" w:rsidR="00485515" w:rsidP="00485515" w:rsidRDefault="00485515" w14:paraId="43066302" w14:textId="77777777">
      <w:pPr>
        <w:rPr>
          <w:rFonts w:ascii="Arial" w:hAnsi="Arial" w:cs="Arial"/>
          <w:bCs/>
          <w:sz w:val="24"/>
          <w:szCs w:val="24"/>
        </w:rPr>
      </w:pPr>
    </w:p>
    <w:p w:rsidRPr="00485515" w:rsidR="00485515" w:rsidP="6B2BA066" w:rsidRDefault="00485515" w14:paraId="67111C71" w14:textId="10071208">
      <w:pPr>
        <w:rPr>
          <w:rFonts w:ascii="Arial" w:hAnsi="Arial" w:cs="Arial"/>
          <w:sz w:val="24"/>
          <w:szCs w:val="24"/>
        </w:rPr>
      </w:pPr>
      <w:r w:rsidRPr="6B2BA066" w:rsidR="61A44A61">
        <w:rPr>
          <w:rFonts w:ascii="Arial" w:hAnsi="Arial" w:cs="Arial"/>
          <w:sz w:val="24"/>
          <w:szCs w:val="24"/>
        </w:rPr>
        <w:t>(</w:t>
      </w:r>
      <w:r w:rsidRPr="6B2BA066" w:rsidR="7F4BA286">
        <w:rPr>
          <w:rFonts w:ascii="Arial" w:hAnsi="Arial" w:cs="Arial"/>
          <w:sz w:val="24"/>
          <w:szCs w:val="24"/>
        </w:rPr>
        <w:t>I</w:t>
      </w:r>
      <w:r w:rsidRPr="6B2BA066" w:rsidR="61A44A61">
        <w:rPr>
          <w:rFonts w:ascii="Arial" w:hAnsi="Arial" w:cs="Arial"/>
          <w:sz w:val="24"/>
          <w:szCs w:val="24"/>
        </w:rPr>
        <w:t xml:space="preserve">nclude </w:t>
      </w:r>
      <w:r w:rsidRPr="6B2BA066" w:rsidR="7212780E">
        <w:rPr>
          <w:rFonts w:ascii="Arial" w:hAnsi="Arial" w:cs="Arial"/>
          <w:sz w:val="24"/>
          <w:szCs w:val="24"/>
        </w:rPr>
        <w:t>or</w:t>
      </w:r>
      <w:r w:rsidRPr="6B2BA066" w:rsidR="61A44A61">
        <w:rPr>
          <w:rFonts w:ascii="Arial" w:hAnsi="Arial" w:cs="Arial"/>
          <w:sz w:val="24"/>
          <w:szCs w:val="24"/>
        </w:rPr>
        <w:t xml:space="preserve"> attach any research materia</w:t>
      </w:r>
      <w:r w:rsidRPr="6B2BA066" w:rsidR="61A44A61">
        <w:rPr>
          <w:rFonts w:ascii="Arial" w:hAnsi="Arial" w:cs="Arial"/>
          <w:sz w:val="24"/>
          <w:szCs w:val="24"/>
        </w:rPr>
        <w:t>l</w:t>
      </w:r>
      <w:r w:rsidRPr="6B2BA066" w:rsidR="61A44A61">
        <w:rPr>
          <w:rFonts w:ascii="Arial" w:hAnsi="Arial" w:cs="Arial"/>
          <w:sz w:val="24"/>
          <w:szCs w:val="24"/>
        </w:rPr>
        <w:t xml:space="preserve"> to this Statement a</w:t>
      </w:r>
      <w:r w:rsidRPr="6B2BA066" w:rsidR="61A44A61">
        <w:rPr>
          <w:rFonts w:ascii="Arial" w:hAnsi="Arial" w:cs="Arial"/>
          <w:sz w:val="24"/>
          <w:szCs w:val="24"/>
        </w:rPr>
        <w:t>t</w:t>
      </w:r>
      <w:r w:rsidRPr="6B2BA066" w:rsidR="61A44A61">
        <w:rPr>
          <w:rFonts w:ascii="Arial" w:hAnsi="Arial" w:cs="Arial"/>
          <w:sz w:val="24"/>
          <w:szCs w:val="24"/>
        </w:rPr>
        <w:t xml:space="preserve"> Appendix </w:t>
      </w:r>
      <w:r w:rsidRPr="6B2BA066" w:rsidR="61A44A61">
        <w:rPr>
          <w:rFonts w:ascii="Arial" w:hAnsi="Arial" w:cs="Arial"/>
          <w:sz w:val="24"/>
          <w:szCs w:val="24"/>
        </w:rPr>
        <w:t>2</w:t>
      </w:r>
      <w:r w:rsidRPr="6B2BA066" w:rsidR="61A44A61">
        <w:rPr>
          <w:rFonts w:ascii="Arial" w:hAnsi="Arial" w:cs="Arial"/>
          <w:sz w:val="24"/>
          <w:szCs w:val="24"/>
        </w:rPr>
        <w:t>)</w:t>
      </w:r>
    </w:p>
    <w:p w:rsidR="00485515" w:rsidP="00B90F57" w:rsidRDefault="00485515" w14:paraId="565C78CD" w14:textId="77777777">
      <w:pPr>
        <w:rPr>
          <w:rFonts w:ascii="Arial" w:hAnsi="Arial" w:cs="Arial"/>
          <w:sz w:val="24"/>
          <w:szCs w:val="24"/>
        </w:rPr>
      </w:pPr>
    </w:p>
    <w:p w:rsidRPr="008701ED" w:rsidR="008701ED" w:rsidP="008701ED" w:rsidRDefault="0068626C" w14:paraId="584C73BC" w14:textId="505DC62B">
      <w:pPr>
        <w:numPr>
          <w:ilvl w:val="0"/>
          <w:numId w:val="1"/>
        </w:numPr>
        <w:rPr>
          <w:rFonts w:ascii="Arial" w:hAnsi="Arial" w:cs="Arial"/>
          <w:b/>
          <w:bCs/>
          <w:sz w:val="24"/>
          <w:szCs w:val="24"/>
        </w:rPr>
      </w:pPr>
      <w:r>
        <w:rPr>
          <w:rFonts w:ascii="Arial" w:hAnsi="Arial" w:cs="Arial"/>
          <w:b/>
          <w:bCs/>
          <w:sz w:val="24"/>
          <w:szCs w:val="24"/>
        </w:rPr>
        <w:t>I</w:t>
      </w:r>
      <w:r w:rsidRPr="008701ED" w:rsidR="008701ED">
        <w:rPr>
          <w:rFonts w:ascii="Arial" w:hAnsi="Arial" w:cs="Arial"/>
          <w:b/>
          <w:bCs/>
          <w:sz w:val="24"/>
          <w:szCs w:val="24"/>
        </w:rPr>
        <w:t>mpact on significance</w:t>
      </w:r>
    </w:p>
    <w:p w:rsidR="00425D72" w:rsidP="008701ED" w:rsidRDefault="008E1B86" w14:paraId="4317E255" w14:textId="77777777">
      <w:pPr>
        <w:rPr>
          <w:rFonts w:ascii="Arial" w:hAnsi="Arial" w:cs="Arial"/>
          <w:sz w:val="24"/>
          <w:szCs w:val="24"/>
        </w:rPr>
      </w:pPr>
      <w:r>
        <w:rPr>
          <w:rFonts w:ascii="Arial" w:hAnsi="Arial" w:cs="Arial"/>
          <w:sz w:val="24"/>
          <w:szCs w:val="24"/>
        </w:rPr>
        <w:t>Considering the table above, describe more fully h</w:t>
      </w:r>
      <w:r w:rsidRPr="008701ED" w:rsidR="008701ED">
        <w:rPr>
          <w:rFonts w:ascii="Arial" w:hAnsi="Arial" w:cs="Arial"/>
          <w:sz w:val="24"/>
          <w:szCs w:val="24"/>
        </w:rPr>
        <w:t>ow the proposals impact the significance</w:t>
      </w:r>
      <w:r>
        <w:rPr>
          <w:rFonts w:ascii="Arial" w:hAnsi="Arial" w:cs="Arial"/>
          <w:sz w:val="24"/>
          <w:szCs w:val="24"/>
        </w:rPr>
        <w:t>.</w:t>
      </w:r>
      <w:r w:rsidRPr="008701ED" w:rsidR="008701ED">
        <w:rPr>
          <w:rFonts w:ascii="Arial" w:hAnsi="Arial" w:cs="Arial"/>
          <w:sz w:val="24"/>
          <w:szCs w:val="24"/>
        </w:rPr>
        <w:t xml:space="preserve"> </w:t>
      </w:r>
    </w:p>
    <w:p w:rsidRPr="00425D72" w:rsidR="00425D72" w:rsidP="00425D72" w:rsidRDefault="008701ED" w14:paraId="67989A43" w14:textId="6A2678E8">
      <w:pPr>
        <w:pStyle w:val="ListParagraph"/>
        <w:numPr>
          <w:ilvl w:val="0"/>
          <w:numId w:val="8"/>
        </w:numPr>
        <w:rPr>
          <w:rFonts w:ascii="Arial" w:hAnsi="Arial" w:cs="Arial"/>
          <w:sz w:val="24"/>
          <w:szCs w:val="24"/>
        </w:rPr>
      </w:pPr>
      <w:r w:rsidRPr="6B2BA066" w:rsidR="1FAAD41B">
        <w:rPr>
          <w:rFonts w:ascii="Arial" w:hAnsi="Arial" w:cs="Arial"/>
          <w:sz w:val="24"/>
          <w:szCs w:val="24"/>
        </w:rPr>
        <w:t>D</w:t>
      </w:r>
      <w:r w:rsidRPr="6B2BA066" w:rsidR="4F4E0058">
        <w:rPr>
          <w:rFonts w:ascii="Arial" w:hAnsi="Arial" w:cs="Arial"/>
          <w:sz w:val="24"/>
          <w:szCs w:val="24"/>
        </w:rPr>
        <w:t>escribe</w:t>
      </w:r>
      <w:r w:rsidRPr="6B2BA066" w:rsidR="1471617E">
        <w:rPr>
          <w:rFonts w:ascii="Arial" w:hAnsi="Arial" w:cs="Arial"/>
          <w:sz w:val="24"/>
          <w:szCs w:val="24"/>
        </w:rPr>
        <w:t xml:space="preserve"> the impact of the proposals </w:t>
      </w:r>
      <w:r w:rsidRPr="6B2BA066" w:rsidR="119837F9">
        <w:rPr>
          <w:rFonts w:ascii="Arial" w:hAnsi="Arial" w:cs="Arial"/>
          <w:sz w:val="24"/>
          <w:szCs w:val="24"/>
        </w:rPr>
        <w:t>on</w:t>
      </w:r>
      <w:r w:rsidRPr="6B2BA066" w:rsidR="1471617E">
        <w:rPr>
          <w:rFonts w:ascii="Arial" w:hAnsi="Arial" w:cs="Arial"/>
          <w:sz w:val="24"/>
          <w:szCs w:val="24"/>
        </w:rPr>
        <w:t xml:space="preserve"> for example architectural detail, historic fabric, plan form, change of relationship with neighbouring buildings </w:t>
      </w:r>
    </w:p>
    <w:p w:rsidRPr="00425D72" w:rsidR="00425D72" w:rsidP="00425D72" w:rsidRDefault="008701ED" w14:paraId="7AAE9F4A" w14:textId="2B0B3262">
      <w:pPr>
        <w:pStyle w:val="ListParagraph"/>
        <w:numPr>
          <w:ilvl w:val="0"/>
          <w:numId w:val="8"/>
        </w:numPr>
        <w:rPr>
          <w:rFonts w:ascii="Arial" w:hAnsi="Arial" w:cs="Arial"/>
          <w:sz w:val="24"/>
          <w:szCs w:val="24"/>
        </w:rPr>
      </w:pPr>
      <w:r w:rsidRPr="00425D72">
        <w:rPr>
          <w:rFonts w:ascii="Arial" w:hAnsi="Arial" w:cs="Arial"/>
          <w:sz w:val="24"/>
          <w:szCs w:val="24"/>
        </w:rPr>
        <w:t xml:space="preserve">What is the impact on views, the character or townscape of the wider area?  </w:t>
      </w:r>
    </w:p>
    <w:p w:rsidRPr="00425D72" w:rsidR="00425D72" w:rsidP="00425D72" w:rsidRDefault="008701ED" w14:paraId="57EBA694" w14:textId="1A0FAF95">
      <w:pPr>
        <w:pStyle w:val="ListParagraph"/>
        <w:numPr>
          <w:ilvl w:val="0"/>
          <w:numId w:val="8"/>
        </w:numPr>
        <w:rPr>
          <w:rFonts w:ascii="Arial" w:hAnsi="Arial" w:cs="Arial"/>
          <w:sz w:val="24"/>
          <w:szCs w:val="24"/>
        </w:rPr>
      </w:pPr>
      <w:r w:rsidRPr="6B2BA066" w:rsidR="1471617E">
        <w:rPr>
          <w:rFonts w:ascii="Arial" w:hAnsi="Arial" w:cs="Arial"/>
          <w:sz w:val="24"/>
          <w:szCs w:val="24"/>
        </w:rPr>
        <w:t>Explain how any harmful impacts been avoided or</w:t>
      </w:r>
      <w:r w:rsidRPr="6B2BA066" w:rsidR="395EEA2F">
        <w:rPr>
          <w:rFonts w:ascii="Arial" w:hAnsi="Arial" w:cs="Arial"/>
          <w:sz w:val="24"/>
          <w:szCs w:val="24"/>
        </w:rPr>
        <w:t xml:space="preserve"> mitigated, </w:t>
      </w:r>
      <w:r w:rsidRPr="6B2BA066" w:rsidR="1471617E">
        <w:rPr>
          <w:rFonts w:ascii="Arial" w:hAnsi="Arial" w:cs="Arial"/>
          <w:sz w:val="24"/>
          <w:szCs w:val="24"/>
        </w:rPr>
        <w:t>including alternative options considered?</w:t>
      </w:r>
      <w:r w:rsidRPr="6B2BA066" w:rsidR="1922609D">
        <w:rPr>
          <w:rFonts w:ascii="Arial" w:hAnsi="Arial" w:cs="Arial"/>
          <w:sz w:val="24"/>
          <w:szCs w:val="24"/>
        </w:rPr>
        <w:t xml:space="preserve"> </w:t>
      </w:r>
      <w:r w:rsidRPr="6B2BA066" w:rsidR="49C3A48D">
        <w:rPr>
          <w:rFonts w:ascii="Arial" w:hAnsi="Arial" w:cs="Arial"/>
          <w:sz w:val="24"/>
          <w:szCs w:val="24"/>
        </w:rPr>
        <w:t xml:space="preserve">Find more information on our </w:t>
      </w:r>
      <w:hyperlink r:id="Rdf7e7ca0a2534433">
        <w:r w:rsidRPr="6B2BA066" w:rsidR="49C3A48D">
          <w:rPr>
            <w:rStyle w:val="Hyperlink"/>
            <w:rFonts w:ascii="Arial" w:hAnsi="Arial" w:eastAsia="Arial" w:cs="Arial"/>
            <w:noProof w:val="0"/>
            <w:sz w:val="24"/>
            <w:szCs w:val="24"/>
            <w:lang w:val="en-GB"/>
          </w:rPr>
          <w:t>Heritage Statements: What is important about the affected heritage assets (the 'significance')?</w:t>
        </w:r>
      </w:hyperlink>
      <w:r w:rsidRPr="6B2BA066" w:rsidR="49C3A48D">
        <w:rPr>
          <w:rFonts w:ascii="Arial" w:hAnsi="Arial" w:cs="Arial"/>
          <w:sz w:val="24"/>
          <w:szCs w:val="24"/>
        </w:rPr>
        <w:t xml:space="preserve"> page</w:t>
      </w:r>
      <w:r w:rsidRPr="6B2BA066" w:rsidR="1471617E">
        <w:rPr>
          <w:rFonts w:ascii="Arial" w:hAnsi="Arial" w:cs="Arial"/>
          <w:sz w:val="24"/>
          <w:szCs w:val="24"/>
        </w:rPr>
        <w:t xml:space="preserve"> </w:t>
      </w:r>
    </w:p>
    <w:p w:rsidRPr="00425D72" w:rsidR="008701ED" w:rsidP="00425D72" w:rsidRDefault="008701ED" w14:paraId="0800D5E8" w14:textId="5D77CC76">
      <w:pPr>
        <w:pStyle w:val="ListParagraph"/>
        <w:numPr>
          <w:ilvl w:val="0"/>
          <w:numId w:val="8"/>
        </w:numPr>
        <w:rPr>
          <w:rFonts w:ascii="Arial" w:hAnsi="Arial" w:cs="Arial"/>
          <w:b/>
          <w:bCs/>
          <w:sz w:val="24"/>
          <w:szCs w:val="24"/>
        </w:rPr>
      </w:pPr>
      <w:r w:rsidRPr="00425D72">
        <w:rPr>
          <w:rFonts w:ascii="Arial" w:hAnsi="Arial" w:cs="Arial"/>
          <w:sz w:val="24"/>
          <w:szCs w:val="24"/>
        </w:rPr>
        <w:t xml:space="preserve">Where harm is identified, what is the level of harm </w:t>
      </w:r>
      <w:r w:rsidRPr="00425D72" w:rsidR="00B94CDF">
        <w:rPr>
          <w:rFonts w:ascii="Arial" w:hAnsi="Arial" w:cs="Arial"/>
          <w:sz w:val="24"/>
          <w:szCs w:val="24"/>
        </w:rPr>
        <w:t xml:space="preserve">that would result </w:t>
      </w:r>
      <w:r w:rsidRPr="00425D72">
        <w:rPr>
          <w:rFonts w:ascii="Arial" w:hAnsi="Arial" w:cs="Arial"/>
          <w:sz w:val="24"/>
          <w:szCs w:val="24"/>
        </w:rPr>
        <w:t>(substantial or less than substantial)?</w:t>
      </w:r>
    </w:p>
    <w:p w:rsidRPr="008701ED" w:rsidR="008701ED" w:rsidP="008701ED" w:rsidRDefault="008701ED" w14:paraId="231ADA42" w14:textId="77777777">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8296"/>
      </w:tblGrid>
      <w:tr w:rsidRPr="008701ED" w:rsidR="008701ED" w:rsidTr="006F7AFD" w14:paraId="55F921FE" w14:textId="77777777">
        <w:trPr>
          <w:trHeight w:val="70"/>
        </w:trPr>
        <w:tc>
          <w:tcPr>
            <w:tcW w:w="82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701ED" w:rsidR="008701ED" w:rsidP="008701ED" w:rsidRDefault="008701ED" w14:paraId="5833D990" w14:textId="0B297442">
            <w:pPr>
              <w:spacing w:after="160" w:line="259" w:lineRule="auto"/>
              <w:rPr>
                <w:rFonts w:ascii="Arial" w:hAnsi="Arial" w:cs="Arial"/>
                <w:sz w:val="24"/>
                <w:szCs w:val="24"/>
              </w:rPr>
            </w:pPr>
          </w:p>
          <w:p w:rsidRPr="008701ED" w:rsidR="008701ED" w:rsidP="008701ED" w:rsidRDefault="008701ED" w14:paraId="582E3D02" w14:textId="77777777">
            <w:pPr>
              <w:spacing w:after="160" w:line="259" w:lineRule="auto"/>
              <w:rPr>
                <w:rFonts w:ascii="Arial" w:hAnsi="Arial" w:cs="Arial"/>
                <w:sz w:val="24"/>
                <w:szCs w:val="24"/>
              </w:rPr>
            </w:pPr>
          </w:p>
          <w:p w:rsidRPr="008701ED" w:rsidR="008701ED" w:rsidP="008701ED" w:rsidRDefault="008701ED" w14:paraId="00E74B73" w14:textId="77777777">
            <w:pPr>
              <w:spacing w:after="160" w:line="259" w:lineRule="auto"/>
              <w:rPr>
                <w:rFonts w:ascii="Arial" w:hAnsi="Arial" w:cs="Arial"/>
                <w:sz w:val="24"/>
                <w:szCs w:val="24"/>
              </w:rPr>
            </w:pPr>
          </w:p>
          <w:p w:rsidRPr="008701ED" w:rsidR="008701ED" w:rsidP="008701ED" w:rsidRDefault="008701ED" w14:paraId="44462676" w14:textId="77777777">
            <w:pPr>
              <w:spacing w:after="160" w:line="259" w:lineRule="auto"/>
              <w:rPr>
                <w:rFonts w:ascii="Arial" w:hAnsi="Arial" w:cs="Arial"/>
                <w:sz w:val="24"/>
                <w:szCs w:val="24"/>
              </w:rPr>
            </w:pPr>
          </w:p>
          <w:p w:rsidRPr="008701ED" w:rsidR="008701ED" w:rsidP="008701ED" w:rsidRDefault="008701ED" w14:paraId="523E52BC" w14:textId="77777777">
            <w:pPr>
              <w:spacing w:after="160" w:line="259" w:lineRule="auto"/>
              <w:rPr>
                <w:rFonts w:ascii="Arial" w:hAnsi="Arial" w:cs="Arial"/>
                <w:sz w:val="24"/>
                <w:szCs w:val="24"/>
              </w:rPr>
            </w:pPr>
          </w:p>
          <w:p w:rsidRPr="008701ED" w:rsidR="008701ED" w:rsidP="008701ED" w:rsidRDefault="008701ED" w14:paraId="3BF8E1BF" w14:textId="77777777">
            <w:pPr>
              <w:spacing w:after="160" w:line="259" w:lineRule="auto"/>
              <w:rPr>
                <w:rFonts w:ascii="Arial" w:hAnsi="Arial" w:cs="Arial"/>
                <w:sz w:val="24"/>
                <w:szCs w:val="24"/>
              </w:rPr>
            </w:pPr>
          </w:p>
        </w:tc>
      </w:tr>
    </w:tbl>
    <w:p w:rsidRPr="008701ED" w:rsidR="008701ED" w:rsidP="008701ED" w:rsidRDefault="008701ED" w14:paraId="519A03A9" w14:textId="77777777">
      <w:pPr>
        <w:rPr>
          <w:rFonts w:ascii="Arial" w:hAnsi="Arial" w:cs="Arial"/>
          <w:sz w:val="24"/>
          <w:szCs w:val="24"/>
        </w:rPr>
      </w:pPr>
    </w:p>
    <w:p w:rsidRPr="008701ED" w:rsidR="008701ED" w:rsidP="008701ED" w:rsidRDefault="008701ED" w14:paraId="1C8B43F0" w14:textId="77777777">
      <w:pPr>
        <w:numPr>
          <w:ilvl w:val="0"/>
          <w:numId w:val="1"/>
        </w:numPr>
        <w:rPr>
          <w:rFonts w:ascii="Arial" w:hAnsi="Arial" w:cs="Arial"/>
          <w:b/>
          <w:bCs/>
          <w:sz w:val="24"/>
          <w:szCs w:val="24"/>
        </w:rPr>
      </w:pPr>
      <w:bookmarkStart w:name="_Hlk79413008" w:id="2"/>
      <w:r w:rsidRPr="008701ED">
        <w:rPr>
          <w:rFonts w:ascii="Arial" w:hAnsi="Arial" w:cs="Arial"/>
          <w:b/>
          <w:bCs/>
          <w:sz w:val="24"/>
          <w:szCs w:val="24"/>
        </w:rPr>
        <w:t>Enhancement and Public Benefits (where applicable)</w:t>
      </w:r>
    </w:p>
    <w:p w:rsidRPr="008701ED" w:rsidR="008701ED" w:rsidP="6B2BA066" w:rsidRDefault="008701ED" w14:paraId="51EDC482" w14:textId="006AAD35">
      <w:pPr>
        <w:rPr>
          <w:rFonts w:ascii="Arial" w:hAnsi="Arial" w:cs="Arial"/>
          <w:sz w:val="24"/>
          <w:szCs w:val="24"/>
        </w:rPr>
      </w:pPr>
      <w:r w:rsidRPr="6B2BA066" w:rsidR="3CF2C2D2">
        <w:rPr>
          <w:rFonts w:ascii="Arial" w:hAnsi="Arial" w:cs="Arial"/>
          <w:sz w:val="24"/>
          <w:szCs w:val="24"/>
        </w:rPr>
        <w:t>D</w:t>
      </w:r>
      <w:r w:rsidRPr="6B2BA066" w:rsidR="1471617E">
        <w:rPr>
          <w:rFonts w:ascii="Arial" w:hAnsi="Arial" w:cs="Arial"/>
          <w:sz w:val="24"/>
          <w:szCs w:val="24"/>
        </w:rPr>
        <w:t>escribe how the proposals have been designed to enhance or better reveal the significance of the asset</w:t>
      </w:r>
      <w:r w:rsidRPr="6B2BA066" w:rsidR="75F28D68">
        <w:rPr>
          <w:rFonts w:ascii="Arial" w:hAnsi="Arial" w:cs="Arial"/>
          <w:sz w:val="24"/>
          <w:szCs w:val="24"/>
        </w:rPr>
        <w:t>, for example,</w:t>
      </w:r>
      <w:r w:rsidRPr="6B2BA066" w:rsidR="1471617E">
        <w:rPr>
          <w:rFonts w:ascii="Arial" w:hAnsi="Arial" w:cs="Arial"/>
          <w:sz w:val="24"/>
          <w:szCs w:val="24"/>
        </w:rPr>
        <w:t xml:space="preserve"> removal of later unsympathetic alteration. </w:t>
      </w:r>
    </w:p>
    <w:p w:rsidRPr="008701ED" w:rsidR="008701ED" w:rsidP="008701ED" w:rsidRDefault="008701ED" w14:paraId="25BA03FD" w14:textId="4BAA9D44">
      <w:pPr>
        <w:rPr>
          <w:rFonts w:ascii="Arial" w:hAnsi="Arial" w:cs="Arial"/>
          <w:sz w:val="24"/>
          <w:szCs w:val="24"/>
        </w:rPr>
      </w:pPr>
      <w:r w:rsidRPr="6B2BA066" w:rsidR="1471617E">
        <w:rPr>
          <w:rFonts w:ascii="Arial" w:hAnsi="Arial" w:cs="Arial"/>
          <w:sz w:val="24"/>
          <w:szCs w:val="24"/>
        </w:rPr>
        <w:t xml:space="preserve">Where harm </w:t>
      </w:r>
      <w:r w:rsidRPr="6B2BA066" w:rsidR="1471617E">
        <w:rPr>
          <w:rFonts w:ascii="Arial" w:hAnsi="Arial" w:cs="Arial"/>
          <w:sz w:val="24"/>
          <w:szCs w:val="24"/>
        </w:rPr>
        <w:t xml:space="preserve">is </w:t>
      </w:r>
      <w:r w:rsidRPr="6B2BA066" w:rsidR="1471617E">
        <w:rPr>
          <w:rFonts w:ascii="Arial" w:hAnsi="Arial" w:cs="Arial"/>
          <w:sz w:val="24"/>
          <w:szCs w:val="24"/>
        </w:rPr>
        <w:t>i</w:t>
      </w:r>
      <w:r w:rsidRPr="6B2BA066" w:rsidR="1471617E">
        <w:rPr>
          <w:rFonts w:ascii="Arial" w:hAnsi="Arial" w:cs="Arial"/>
          <w:sz w:val="24"/>
          <w:szCs w:val="24"/>
        </w:rPr>
        <w:t>dentif</w:t>
      </w:r>
      <w:r w:rsidRPr="6B2BA066" w:rsidR="1471617E">
        <w:rPr>
          <w:rFonts w:ascii="Arial" w:hAnsi="Arial" w:cs="Arial"/>
          <w:sz w:val="24"/>
          <w:szCs w:val="24"/>
        </w:rPr>
        <w:t>ied</w:t>
      </w:r>
      <w:r w:rsidRPr="6B2BA066" w:rsidR="1471617E">
        <w:rPr>
          <w:rFonts w:ascii="Arial" w:hAnsi="Arial" w:cs="Arial"/>
          <w:sz w:val="24"/>
          <w:szCs w:val="24"/>
        </w:rPr>
        <w:t>,</w:t>
      </w:r>
      <w:r w:rsidRPr="6B2BA066" w:rsidR="1471617E">
        <w:rPr>
          <w:rFonts w:ascii="Arial" w:hAnsi="Arial" w:cs="Arial"/>
          <w:sz w:val="24"/>
          <w:szCs w:val="24"/>
        </w:rPr>
        <w:t xml:space="preserve"> will there be any</w:t>
      </w:r>
      <w:r w:rsidRPr="6B2BA066" w:rsidR="1AFFA838">
        <w:rPr>
          <w:rFonts w:ascii="Arial" w:hAnsi="Arial" w:cs="Arial"/>
          <w:sz w:val="24"/>
          <w:szCs w:val="24"/>
        </w:rPr>
        <w:t xml:space="preserve"> public benef</w:t>
      </w:r>
      <w:r w:rsidRPr="6B2BA066" w:rsidR="1AFFA838">
        <w:rPr>
          <w:rFonts w:ascii="Arial" w:hAnsi="Arial" w:cs="Arial"/>
          <w:sz w:val="24"/>
          <w:szCs w:val="24"/>
        </w:rPr>
        <w:t>it</w:t>
      </w:r>
      <w:r w:rsidRPr="6B2BA066" w:rsidR="69C4EE0D">
        <w:rPr>
          <w:rFonts w:ascii="Arial" w:hAnsi="Arial" w:cs="Arial"/>
          <w:sz w:val="24"/>
          <w:szCs w:val="24"/>
        </w:rPr>
        <w:t xml:space="preserve"> </w:t>
      </w:r>
      <w:r w:rsidRPr="6B2BA066" w:rsidR="69C4EE0D">
        <w:rPr>
          <w:rFonts w:ascii="Arial" w:hAnsi="Arial" w:cs="Arial"/>
          <w:sz w:val="24"/>
          <w:szCs w:val="24"/>
        </w:rPr>
        <w:t>a</w:t>
      </w:r>
      <w:r w:rsidRPr="6B2BA066" w:rsidR="69C4EE0D">
        <w:rPr>
          <w:rFonts w:ascii="Arial" w:hAnsi="Arial" w:cs="Arial"/>
          <w:sz w:val="24"/>
          <w:szCs w:val="24"/>
        </w:rPr>
        <w:t>s</w:t>
      </w:r>
      <w:r w:rsidRPr="6B2BA066" w:rsidR="1471617E">
        <w:rPr>
          <w:rFonts w:ascii="Arial" w:hAnsi="Arial" w:cs="Arial"/>
          <w:sz w:val="24"/>
          <w:szCs w:val="24"/>
        </w:rPr>
        <w:t xml:space="preserve"> a result</w:t>
      </w:r>
      <w:r w:rsidRPr="6B2BA066" w:rsidR="1471617E">
        <w:rPr>
          <w:rFonts w:ascii="Arial" w:hAnsi="Arial" w:cs="Arial"/>
          <w:sz w:val="24"/>
          <w:szCs w:val="24"/>
        </w:rPr>
        <w:t xml:space="preserve"> of</w:t>
      </w:r>
      <w:r w:rsidRPr="6B2BA066" w:rsidR="1471617E">
        <w:rPr>
          <w:rFonts w:ascii="Arial" w:hAnsi="Arial" w:cs="Arial"/>
          <w:sz w:val="24"/>
          <w:szCs w:val="24"/>
        </w:rPr>
        <w:t xml:space="preserve"> </w:t>
      </w:r>
      <w:r w:rsidRPr="6B2BA066" w:rsidR="1471617E">
        <w:rPr>
          <w:rFonts w:ascii="Arial" w:hAnsi="Arial" w:cs="Arial"/>
          <w:sz w:val="24"/>
          <w:szCs w:val="24"/>
        </w:rPr>
        <w:t>the works?</w:t>
      </w:r>
      <w:r w:rsidRPr="6B2BA066" w:rsidR="70F7521C">
        <w:rPr>
          <w:rFonts w:ascii="Arial" w:hAnsi="Arial" w:cs="Arial"/>
          <w:sz w:val="24"/>
          <w:szCs w:val="24"/>
        </w:rPr>
        <w:t xml:space="preserve"> </w:t>
      </w:r>
      <w:r w:rsidRPr="6B2BA066" w:rsidR="36D0B8FB">
        <w:rPr>
          <w:rFonts w:ascii="Arial" w:hAnsi="Arial" w:cs="Arial"/>
          <w:sz w:val="24"/>
          <w:szCs w:val="24"/>
        </w:rPr>
        <w:t>(</w:t>
      </w:r>
      <w:r w:rsidRPr="6B2BA066" w:rsidR="019358E4">
        <w:rPr>
          <w:rFonts w:ascii="Arial" w:hAnsi="Arial" w:cs="Arial"/>
          <w:sz w:val="24"/>
          <w:szCs w:val="24"/>
        </w:rPr>
        <w:t>Where harm has be</w:t>
      </w:r>
      <w:r w:rsidRPr="6B2BA066" w:rsidR="019358E4">
        <w:rPr>
          <w:rFonts w:ascii="Arial" w:hAnsi="Arial" w:cs="Arial"/>
          <w:sz w:val="24"/>
          <w:szCs w:val="24"/>
        </w:rPr>
        <w:t xml:space="preserve">en </w:t>
      </w:r>
      <w:r w:rsidRPr="6B2BA066" w:rsidR="019358E4">
        <w:rPr>
          <w:rFonts w:ascii="Arial" w:hAnsi="Arial" w:cs="Arial"/>
          <w:sz w:val="24"/>
          <w:szCs w:val="24"/>
        </w:rPr>
        <w:t>i</w:t>
      </w:r>
      <w:r w:rsidRPr="6B2BA066" w:rsidR="019358E4">
        <w:rPr>
          <w:rFonts w:ascii="Arial" w:hAnsi="Arial" w:cs="Arial"/>
          <w:sz w:val="24"/>
          <w:szCs w:val="24"/>
        </w:rPr>
        <w:t>dentif</w:t>
      </w:r>
      <w:r w:rsidRPr="6B2BA066" w:rsidR="019358E4">
        <w:rPr>
          <w:rFonts w:ascii="Arial" w:hAnsi="Arial" w:cs="Arial"/>
          <w:sz w:val="24"/>
          <w:szCs w:val="24"/>
        </w:rPr>
        <w:t>ied</w:t>
      </w:r>
      <w:r w:rsidRPr="6B2BA066" w:rsidR="36D0B8FB">
        <w:rPr>
          <w:rFonts w:ascii="Arial" w:hAnsi="Arial" w:cs="Arial"/>
          <w:sz w:val="24"/>
          <w:szCs w:val="24"/>
        </w:rPr>
        <w:t>,</w:t>
      </w:r>
      <w:r w:rsidRPr="6B2BA066" w:rsidR="019358E4">
        <w:rPr>
          <w:rFonts w:ascii="Arial" w:hAnsi="Arial" w:cs="Arial"/>
          <w:sz w:val="24"/>
          <w:szCs w:val="24"/>
        </w:rPr>
        <w:t xml:space="preserve"> anything </w:t>
      </w:r>
      <w:r w:rsidRPr="6B2BA066" w:rsidR="662E321C">
        <w:rPr>
          <w:rFonts w:ascii="Arial" w:hAnsi="Arial" w:cs="Arial"/>
          <w:sz w:val="24"/>
          <w:szCs w:val="24"/>
        </w:rPr>
        <w:t xml:space="preserve">mentioned here may be considered to </w:t>
      </w:r>
      <w:r w:rsidRPr="6B2BA066" w:rsidR="36D0B8FB">
        <w:rPr>
          <w:rFonts w:ascii="Arial" w:hAnsi="Arial" w:cs="Arial"/>
          <w:sz w:val="24"/>
          <w:szCs w:val="24"/>
        </w:rPr>
        <w:t>balance that harm)</w:t>
      </w:r>
    </w:p>
    <w:p w:rsidRPr="008701ED" w:rsidR="008701ED" w:rsidP="008701ED" w:rsidRDefault="008701ED" w14:paraId="6C37C46B" w14:textId="77777777">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8296"/>
      </w:tblGrid>
      <w:tr w:rsidRPr="008701ED" w:rsidR="008701ED" w:rsidTr="008701ED" w14:paraId="0E59D793" w14:textId="77777777">
        <w:tc>
          <w:tcPr>
            <w:tcW w:w="901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701ED" w:rsidR="008701ED" w:rsidP="008701ED" w:rsidRDefault="008701ED" w14:paraId="32772FF6" w14:textId="4F74007A">
            <w:pPr>
              <w:spacing w:after="160" w:line="259" w:lineRule="auto"/>
              <w:rPr>
                <w:rFonts w:ascii="Arial" w:hAnsi="Arial" w:cs="Arial"/>
                <w:sz w:val="24"/>
                <w:szCs w:val="24"/>
              </w:rPr>
            </w:pPr>
          </w:p>
          <w:p w:rsidRPr="008701ED" w:rsidR="008701ED" w:rsidP="008701ED" w:rsidRDefault="008701ED" w14:paraId="2177CA35" w14:textId="77777777">
            <w:pPr>
              <w:spacing w:after="160" w:line="259" w:lineRule="auto"/>
              <w:rPr>
                <w:rFonts w:ascii="Arial" w:hAnsi="Arial" w:cs="Arial"/>
                <w:sz w:val="24"/>
                <w:szCs w:val="24"/>
              </w:rPr>
            </w:pPr>
          </w:p>
          <w:p w:rsidRPr="008701ED" w:rsidR="008701ED" w:rsidP="008701ED" w:rsidRDefault="008701ED" w14:paraId="0B9524EE" w14:textId="77777777">
            <w:pPr>
              <w:spacing w:after="160" w:line="259" w:lineRule="auto"/>
              <w:rPr>
                <w:rFonts w:ascii="Arial" w:hAnsi="Arial" w:cs="Arial"/>
                <w:sz w:val="24"/>
                <w:szCs w:val="24"/>
              </w:rPr>
            </w:pPr>
          </w:p>
          <w:p w:rsidRPr="008701ED" w:rsidR="008701ED" w:rsidP="008701ED" w:rsidRDefault="008701ED" w14:paraId="73B6717C" w14:textId="77777777">
            <w:pPr>
              <w:spacing w:after="160" w:line="259" w:lineRule="auto"/>
              <w:rPr>
                <w:rFonts w:ascii="Arial" w:hAnsi="Arial" w:cs="Arial"/>
                <w:sz w:val="24"/>
                <w:szCs w:val="24"/>
              </w:rPr>
            </w:pPr>
          </w:p>
          <w:p w:rsidRPr="008701ED" w:rsidR="008701ED" w:rsidP="008701ED" w:rsidRDefault="008701ED" w14:paraId="392C96A3" w14:textId="77777777">
            <w:pPr>
              <w:spacing w:after="160" w:line="259" w:lineRule="auto"/>
              <w:rPr>
                <w:rFonts w:ascii="Arial" w:hAnsi="Arial" w:cs="Arial"/>
                <w:sz w:val="24"/>
                <w:szCs w:val="24"/>
              </w:rPr>
            </w:pPr>
          </w:p>
          <w:p w:rsidRPr="008701ED" w:rsidR="008701ED" w:rsidP="008701ED" w:rsidRDefault="008701ED" w14:paraId="7E9BB6F7" w14:textId="77777777">
            <w:pPr>
              <w:spacing w:after="160" w:line="259" w:lineRule="auto"/>
              <w:rPr>
                <w:rFonts w:ascii="Arial" w:hAnsi="Arial" w:cs="Arial"/>
                <w:sz w:val="24"/>
                <w:szCs w:val="24"/>
              </w:rPr>
            </w:pPr>
          </w:p>
          <w:p w:rsidRPr="008701ED" w:rsidR="008701ED" w:rsidP="008701ED" w:rsidRDefault="008701ED" w14:paraId="36C71412" w14:textId="77777777">
            <w:pPr>
              <w:spacing w:after="160" w:line="259" w:lineRule="auto"/>
              <w:rPr>
                <w:rFonts w:ascii="Arial" w:hAnsi="Arial" w:cs="Arial"/>
                <w:sz w:val="24"/>
                <w:szCs w:val="24"/>
              </w:rPr>
            </w:pPr>
          </w:p>
        </w:tc>
      </w:tr>
      <w:bookmarkEnd w:id="2"/>
    </w:tbl>
    <w:p w:rsidRPr="008701ED" w:rsidR="008701ED" w:rsidP="008701ED" w:rsidRDefault="008701ED" w14:paraId="27AFDE7F" w14:textId="77777777">
      <w:pPr>
        <w:rPr>
          <w:rFonts w:ascii="Arial" w:hAnsi="Arial" w:cs="Arial"/>
          <w:sz w:val="24"/>
          <w:szCs w:val="24"/>
        </w:rPr>
      </w:pPr>
    </w:p>
    <w:p w:rsidRPr="008701ED" w:rsidR="008701ED" w:rsidP="008701ED" w:rsidRDefault="008701ED" w14:paraId="20F77B8A" w14:textId="77777777">
      <w:pPr>
        <w:numPr>
          <w:ilvl w:val="0"/>
          <w:numId w:val="1"/>
        </w:numPr>
        <w:rPr>
          <w:rFonts w:ascii="Arial" w:hAnsi="Arial" w:cs="Arial"/>
          <w:b/>
          <w:bCs/>
          <w:sz w:val="24"/>
          <w:szCs w:val="24"/>
        </w:rPr>
      </w:pPr>
      <w:r w:rsidRPr="008701ED">
        <w:rPr>
          <w:rFonts w:ascii="Arial" w:hAnsi="Arial" w:cs="Arial"/>
          <w:b/>
          <w:bCs/>
          <w:sz w:val="24"/>
          <w:szCs w:val="24"/>
        </w:rPr>
        <w:t xml:space="preserve">Other </w:t>
      </w:r>
    </w:p>
    <w:p w:rsidRPr="008701ED" w:rsidR="008701ED" w:rsidP="008701ED" w:rsidRDefault="008701ED" w14:paraId="514B28F6" w14:textId="51B3E916">
      <w:pPr>
        <w:rPr>
          <w:rFonts w:ascii="Arial" w:hAnsi="Arial" w:cs="Arial"/>
          <w:sz w:val="24"/>
          <w:szCs w:val="24"/>
        </w:rPr>
      </w:pPr>
      <w:r w:rsidRPr="008701ED">
        <w:rPr>
          <w:rFonts w:ascii="Arial" w:hAnsi="Arial" w:cs="Arial"/>
          <w:sz w:val="24"/>
          <w:szCs w:val="24"/>
        </w:rPr>
        <w:t>Use this space to provide any other useful information, for example details of relevant planning history and consultation undertaken or links to other relevant information and statements submitted.</w:t>
      </w:r>
    </w:p>
    <w:p w:rsidRPr="008701ED" w:rsidR="008701ED" w:rsidP="008701ED" w:rsidRDefault="008701ED" w14:paraId="4B6F3850" w14:textId="77777777">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8296"/>
      </w:tblGrid>
      <w:tr w:rsidRPr="008701ED" w:rsidR="008701ED" w:rsidTr="008701ED" w14:paraId="5F60A75B" w14:textId="77777777">
        <w:tc>
          <w:tcPr>
            <w:tcW w:w="901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701ED" w:rsidR="008701ED" w:rsidP="008701ED" w:rsidRDefault="008701ED" w14:paraId="04D031D4" w14:textId="4EDD252B">
            <w:pPr>
              <w:spacing w:after="160" w:line="259" w:lineRule="auto"/>
              <w:rPr>
                <w:rFonts w:ascii="Arial" w:hAnsi="Arial" w:cs="Arial"/>
                <w:sz w:val="24"/>
                <w:szCs w:val="24"/>
              </w:rPr>
            </w:pPr>
          </w:p>
          <w:p w:rsidRPr="008701ED" w:rsidR="008701ED" w:rsidP="008701ED" w:rsidRDefault="008701ED" w14:paraId="4214408C" w14:textId="77777777">
            <w:pPr>
              <w:spacing w:after="160" w:line="259" w:lineRule="auto"/>
              <w:rPr>
                <w:rFonts w:ascii="Arial" w:hAnsi="Arial" w:cs="Arial"/>
                <w:sz w:val="24"/>
                <w:szCs w:val="24"/>
              </w:rPr>
            </w:pPr>
          </w:p>
          <w:p w:rsidRPr="008701ED" w:rsidR="008701ED" w:rsidP="008701ED" w:rsidRDefault="008701ED" w14:paraId="1DFD0CFC" w14:textId="77777777">
            <w:pPr>
              <w:spacing w:after="160" w:line="259" w:lineRule="auto"/>
              <w:rPr>
                <w:rFonts w:ascii="Arial" w:hAnsi="Arial" w:cs="Arial"/>
                <w:sz w:val="24"/>
                <w:szCs w:val="24"/>
              </w:rPr>
            </w:pPr>
          </w:p>
          <w:p w:rsidRPr="008701ED" w:rsidR="008701ED" w:rsidP="008701ED" w:rsidRDefault="008701ED" w14:paraId="0FE7D606" w14:textId="77777777">
            <w:pPr>
              <w:spacing w:after="160" w:line="259" w:lineRule="auto"/>
              <w:rPr>
                <w:rFonts w:ascii="Arial" w:hAnsi="Arial" w:cs="Arial"/>
                <w:sz w:val="24"/>
                <w:szCs w:val="24"/>
              </w:rPr>
            </w:pPr>
          </w:p>
          <w:p w:rsidRPr="008701ED" w:rsidR="008701ED" w:rsidP="008701ED" w:rsidRDefault="008701ED" w14:paraId="4C0A59AE" w14:textId="77777777">
            <w:pPr>
              <w:spacing w:after="160" w:line="259" w:lineRule="auto"/>
              <w:rPr>
                <w:rFonts w:ascii="Arial" w:hAnsi="Arial" w:cs="Arial"/>
                <w:sz w:val="24"/>
                <w:szCs w:val="24"/>
              </w:rPr>
            </w:pPr>
          </w:p>
          <w:p w:rsidRPr="008701ED" w:rsidR="008701ED" w:rsidP="008701ED" w:rsidRDefault="008701ED" w14:paraId="441F3636" w14:textId="77777777">
            <w:pPr>
              <w:spacing w:after="160" w:line="259" w:lineRule="auto"/>
              <w:rPr>
                <w:rFonts w:ascii="Arial" w:hAnsi="Arial" w:cs="Arial"/>
                <w:sz w:val="24"/>
                <w:szCs w:val="24"/>
              </w:rPr>
            </w:pPr>
          </w:p>
          <w:p w:rsidRPr="008701ED" w:rsidR="008701ED" w:rsidP="008701ED" w:rsidRDefault="008701ED" w14:paraId="7C6F92D3" w14:textId="77777777">
            <w:pPr>
              <w:spacing w:after="160" w:line="259" w:lineRule="auto"/>
              <w:rPr>
                <w:rFonts w:ascii="Arial" w:hAnsi="Arial" w:cs="Arial"/>
                <w:sz w:val="24"/>
                <w:szCs w:val="24"/>
              </w:rPr>
            </w:pPr>
          </w:p>
        </w:tc>
      </w:tr>
    </w:tbl>
    <w:p w:rsidR="008701ED" w:rsidP="008701ED" w:rsidRDefault="008701ED" w14:paraId="1A012DE5" w14:textId="77777777">
      <w:pPr>
        <w:rPr>
          <w:rFonts w:ascii="Arial" w:hAnsi="Arial" w:cs="Arial"/>
          <w:sz w:val="24"/>
          <w:szCs w:val="24"/>
        </w:rPr>
      </w:pPr>
    </w:p>
    <w:p w:rsidRPr="00BE1EAD" w:rsidR="00BE1EAD" w:rsidP="6B2BA066" w:rsidRDefault="00BE1EAD" w14:paraId="4AF4CD2C" w14:textId="77777777">
      <w:pPr>
        <w:pStyle w:val="Heading2"/>
        <w:rPr>
          <w:rFonts w:ascii="Georgia" w:hAnsi="Georgia" w:eastAsia="Georgia" w:cs="Georgia"/>
          <w:b w:val="1"/>
          <w:bCs w:val="1"/>
          <w:color w:val="auto"/>
          <w:sz w:val="28"/>
          <w:szCs w:val="28"/>
        </w:rPr>
      </w:pPr>
      <w:r w:rsidRPr="6B2BA066" w:rsidR="0F55A50B">
        <w:rPr>
          <w:rFonts w:ascii="Georgia" w:hAnsi="Georgia" w:eastAsia="Georgia" w:cs="Georgia"/>
          <w:b w:val="1"/>
          <w:bCs w:val="1"/>
          <w:color w:val="auto"/>
          <w:sz w:val="28"/>
          <w:szCs w:val="28"/>
        </w:rPr>
        <w:t>Appendix 1</w:t>
      </w:r>
    </w:p>
    <w:p w:rsidRPr="00BE1EAD" w:rsidR="00BE1EAD" w:rsidP="00BE1EAD" w:rsidRDefault="00BE1EAD" w14:paraId="2C6FE2A9" w14:textId="77777777">
      <w:pPr>
        <w:rPr>
          <w:rFonts w:ascii="Arial" w:hAnsi="Arial" w:cs="Arial"/>
          <w:sz w:val="24"/>
          <w:szCs w:val="24"/>
        </w:rPr>
      </w:pPr>
      <w:r w:rsidRPr="00BE1EAD">
        <w:rPr>
          <w:rFonts w:ascii="Arial" w:hAnsi="Arial" w:cs="Arial"/>
          <w:sz w:val="24"/>
          <w:szCs w:val="24"/>
        </w:rPr>
        <w:t>Photographs</w:t>
      </w:r>
    </w:p>
    <w:p w:rsidR="00BE1EAD" w:rsidP="00485515" w:rsidRDefault="00BE1EAD" w14:paraId="5B57376C" w14:textId="37B13C58">
      <w:pPr>
        <w:pStyle w:val="ListParagraph"/>
        <w:numPr>
          <w:ilvl w:val="0"/>
          <w:numId w:val="9"/>
        </w:numPr>
        <w:rPr>
          <w:rFonts w:ascii="Arial" w:hAnsi="Arial" w:cs="Arial"/>
          <w:sz w:val="24"/>
          <w:szCs w:val="24"/>
        </w:rPr>
      </w:pPr>
      <w:r w:rsidRPr="00485515">
        <w:rPr>
          <w:rFonts w:ascii="Arial" w:hAnsi="Arial" w:cs="Arial"/>
          <w:sz w:val="24"/>
          <w:szCs w:val="24"/>
        </w:rPr>
        <w:t>You should include photographs of all those features affected by the proposed works.</w:t>
      </w:r>
    </w:p>
    <w:p w:rsidRPr="00485515" w:rsidR="00485515" w:rsidP="00485515" w:rsidRDefault="00485515" w14:paraId="62821A3D" w14:textId="50548033">
      <w:pPr>
        <w:pStyle w:val="ListParagraph"/>
        <w:numPr>
          <w:ilvl w:val="0"/>
          <w:numId w:val="9"/>
        </w:numPr>
        <w:rPr>
          <w:rFonts w:ascii="Arial" w:hAnsi="Arial" w:cs="Arial"/>
          <w:sz w:val="24"/>
          <w:szCs w:val="24"/>
        </w:rPr>
      </w:pPr>
      <w:r w:rsidRPr="00485515">
        <w:rPr>
          <w:rFonts w:ascii="Arial" w:hAnsi="Arial" w:cs="Arial"/>
          <w:sz w:val="24"/>
          <w:szCs w:val="24"/>
        </w:rPr>
        <w:t>Add a plan annotated with the locations of each photograph for example, showing the direction in which the picture is taken.</w:t>
      </w:r>
    </w:p>
    <w:p w:rsidRPr="00BE1EAD" w:rsidR="00BE1EAD" w:rsidP="6B2BA066" w:rsidRDefault="00BE1EAD" w14:paraId="2DBC190E" w14:textId="77777777" w14:noSpellErr="1">
      <w:pPr>
        <w:rPr>
          <w:rFonts w:ascii="Georgia" w:hAnsi="Georgia" w:eastAsia="Georgia" w:cs="Georgia"/>
          <w:sz w:val="24"/>
          <w:szCs w:val="24"/>
        </w:rPr>
      </w:pPr>
    </w:p>
    <w:p w:rsidRPr="00BE1EAD" w:rsidR="00BE1EAD" w:rsidP="6B2BA066" w:rsidRDefault="00BE1EAD" w14:paraId="3BF615C2" w14:textId="77777777">
      <w:pPr>
        <w:pStyle w:val="Heading2"/>
        <w:rPr>
          <w:rFonts w:ascii="Georgia" w:hAnsi="Georgia" w:eastAsia="Georgia" w:cs="Georgia"/>
          <w:b w:val="1"/>
          <w:bCs w:val="1"/>
          <w:color w:val="auto"/>
          <w:sz w:val="28"/>
          <w:szCs w:val="28"/>
        </w:rPr>
      </w:pPr>
      <w:r w:rsidRPr="6B2BA066" w:rsidR="0F55A50B">
        <w:rPr>
          <w:rFonts w:ascii="Georgia" w:hAnsi="Georgia" w:eastAsia="Georgia" w:cs="Georgia"/>
          <w:b w:val="1"/>
          <w:bCs w:val="1"/>
          <w:color w:val="auto"/>
          <w:sz w:val="28"/>
          <w:szCs w:val="28"/>
        </w:rPr>
        <w:t>Appendix 2</w:t>
      </w:r>
    </w:p>
    <w:p w:rsidRPr="00485515" w:rsidR="00943CCA" w:rsidP="00485515" w:rsidRDefault="00485515" w14:paraId="6552667F" w14:textId="6A9245C3">
      <w:pPr>
        <w:pStyle w:val="ListParagraph"/>
        <w:numPr>
          <w:ilvl w:val="0"/>
          <w:numId w:val="10"/>
        </w:numPr>
        <w:rPr>
          <w:rFonts w:ascii="Arial" w:hAnsi="Arial" w:cs="Arial"/>
          <w:sz w:val="24"/>
          <w:szCs w:val="24"/>
        </w:rPr>
      </w:pPr>
      <w:r w:rsidRPr="00485515">
        <w:rPr>
          <w:rFonts w:ascii="Arial" w:hAnsi="Arial" w:cs="Arial"/>
          <w:bCs/>
          <w:sz w:val="24"/>
          <w:szCs w:val="24"/>
        </w:rPr>
        <w:t>R</w:t>
      </w:r>
      <w:r w:rsidRPr="00485515">
        <w:rPr>
          <w:rFonts w:ascii="Arial" w:hAnsi="Arial" w:cs="Arial"/>
          <w:bCs/>
          <w:sz w:val="24"/>
          <w:szCs w:val="24"/>
        </w:rPr>
        <w:t xml:space="preserve">esearch </w:t>
      </w:r>
      <w:proofErr w:type="gramStart"/>
      <w:r w:rsidRPr="00485515">
        <w:rPr>
          <w:rFonts w:ascii="Arial" w:hAnsi="Arial" w:cs="Arial"/>
          <w:bCs/>
          <w:sz w:val="24"/>
          <w:szCs w:val="24"/>
        </w:rPr>
        <w:t>material</w:t>
      </w:r>
      <w:proofErr w:type="gramEnd"/>
    </w:p>
    <w:p w:rsidRPr="008701ED" w:rsidR="00943CCA" w:rsidP="008701ED" w:rsidRDefault="00943CCA" w14:paraId="2F1BB0C2" w14:textId="77777777">
      <w:pPr>
        <w:rPr>
          <w:rFonts w:ascii="Arial" w:hAnsi="Arial" w:cs="Arial"/>
          <w:sz w:val="24"/>
          <w:szCs w:val="24"/>
        </w:rPr>
      </w:pPr>
    </w:p>
    <w:tbl>
      <w:tblPr>
        <w:tblStyle w:val="TableGrid"/>
        <w:tblW w:w="0" w:type="auto"/>
        <w:tblInd w:w="1555" w:type="dxa"/>
        <w:tblLook w:val="04A0" w:firstRow="1" w:lastRow="0" w:firstColumn="1" w:lastColumn="0" w:noHBand="0" w:noVBand="1"/>
      </w:tblPr>
      <w:tblGrid>
        <w:gridCol w:w="6945"/>
      </w:tblGrid>
      <w:tr w:rsidRPr="008701ED" w:rsidR="008701ED" w:rsidTr="6B2BA066" w14:paraId="6E03B586" w14:textId="77777777">
        <w:trPr>
          <w:trHeight w:val="1475"/>
        </w:trPr>
        <w:tc>
          <w:tcPr>
            <w:tcW w:w="69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5DCE4" w:themeFill="text2" w:themeFillTint="33"/>
            <w:tcMar/>
          </w:tcPr>
          <w:p w:rsidRPr="008701ED" w:rsidR="008701ED" w:rsidP="008701ED" w:rsidRDefault="008701ED" w14:paraId="3A4A69E2" w14:textId="77777777">
            <w:pPr>
              <w:rPr>
                <w:rFonts w:ascii="Arial" w:hAnsi="Arial" w:cs="Arial"/>
                <w:b/>
                <w:bCs/>
                <w:sz w:val="24"/>
                <w:szCs w:val="24"/>
              </w:rPr>
            </w:pPr>
          </w:p>
          <w:p w:rsidRPr="008701ED" w:rsidR="008701ED" w:rsidP="6B2BA066" w:rsidRDefault="008701ED" w14:paraId="53CCC5B6" w14:textId="77777777">
            <w:pPr>
              <w:pStyle w:val="Heading2"/>
              <w:rPr>
                <w:rFonts w:ascii="Georgia" w:hAnsi="Georgia" w:eastAsia="Georgia" w:cs="Georgia"/>
                <w:b w:val="1"/>
                <w:bCs w:val="1"/>
                <w:color w:val="auto"/>
                <w:sz w:val="28"/>
                <w:szCs w:val="28"/>
              </w:rPr>
            </w:pPr>
            <w:r w:rsidRPr="6B2BA066" w:rsidR="1471617E">
              <w:rPr>
                <w:rFonts w:ascii="Georgia" w:hAnsi="Georgia" w:eastAsia="Georgia" w:cs="Georgia"/>
                <w:b w:val="1"/>
                <w:bCs w:val="1"/>
                <w:color w:val="auto"/>
                <w:sz w:val="28"/>
                <w:szCs w:val="28"/>
              </w:rPr>
              <w:t>Further help and advice</w:t>
            </w:r>
          </w:p>
          <w:p w:rsidRPr="008701ED" w:rsidR="008701ED" w:rsidP="6B2BA066" w:rsidRDefault="008701ED" w14:paraId="6456B8FD" w14:textId="2E9B3084">
            <w:pPr>
              <w:pStyle w:val="Normal"/>
              <w:spacing w:after="160" w:line="259" w:lineRule="auto"/>
              <w:rPr>
                <w:b w:val="0"/>
                <w:bCs w:val="0"/>
                <w:noProof w:val="0"/>
                <w:lang w:val="en-GB"/>
              </w:rPr>
            </w:pPr>
            <w:r w:rsidRPr="6B2BA066" w:rsidR="1471617E">
              <w:rPr>
                <w:rFonts w:ascii="Arial" w:hAnsi="Arial" w:cs="Arial"/>
                <w:b w:val="0"/>
                <w:bCs w:val="0"/>
                <w:sz w:val="24"/>
                <w:szCs w:val="24"/>
              </w:rPr>
              <w:t>We offer a pre-application service to provide advice to applicants prior to the submission of an application. F</w:t>
            </w:r>
            <w:r w:rsidRPr="6B2BA066" w:rsidR="3C9F72DF">
              <w:rPr>
                <w:rFonts w:ascii="Arial" w:hAnsi="Arial" w:cs="Arial"/>
                <w:b w:val="0"/>
                <w:bCs w:val="0"/>
                <w:sz w:val="24"/>
                <w:szCs w:val="24"/>
              </w:rPr>
              <w:t xml:space="preserve">ind more information on </w:t>
            </w:r>
            <w:r w:rsidRPr="6B2BA066" w:rsidR="3C9F72DF">
              <w:rPr>
                <w:rFonts w:ascii="Arial" w:hAnsi="Arial" w:cs="Arial"/>
                <w:b w:val="0"/>
                <w:bCs w:val="0"/>
                <w:sz w:val="24"/>
                <w:szCs w:val="24"/>
              </w:rPr>
              <w:t>our</w:t>
            </w:r>
            <w:r w:rsidRPr="6B2BA066" w:rsidR="1471617E">
              <w:rPr>
                <w:rFonts w:ascii="Arial" w:hAnsi="Arial" w:cs="Arial"/>
                <w:b w:val="0"/>
                <w:bCs w:val="0"/>
                <w:sz w:val="24"/>
                <w:szCs w:val="24"/>
              </w:rPr>
              <w:t xml:space="preserve"> </w:t>
            </w:r>
            <w:hyperlink r:id="R460ab6aa54f84f8c">
              <w:r w:rsidRPr="6B2BA066" w:rsidR="307981CD">
                <w:rPr>
                  <w:rStyle w:val="Hyperlink"/>
                  <w:rFonts w:ascii="Arial" w:hAnsi="Arial" w:eastAsia="Arial" w:cs="Arial"/>
                  <w:b w:val="0"/>
                  <w:bCs w:val="0"/>
                  <w:noProof w:val="0"/>
                  <w:sz w:val="24"/>
                  <w:szCs w:val="24"/>
                  <w:lang w:val="en-GB"/>
                </w:rPr>
                <w:t>Pre-application planning advice service</w:t>
              </w:r>
              <w:r w:rsidRPr="6B2BA066" w:rsidR="5CD4FD03">
                <w:rPr>
                  <w:rStyle w:val="Hyperlink"/>
                  <w:rFonts w:ascii="Arial" w:hAnsi="Arial" w:eastAsia="Arial" w:cs="Arial"/>
                  <w:b w:val="0"/>
                  <w:bCs w:val="0"/>
                  <w:noProof w:val="0"/>
                  <w:sz w:val="24"/>
                  <w:szCs w:val="24"/>
                  <w:lang w:val="en-GB"/>
                </w:rPr>
                <w:t xml:space="preserve"> </w:t>
              </w:r>
            </w:hyperlink>
            <w:r w:rsidRPr="6B2BA066" w:rsidR="5CD4FD03">
              <w:rPr>
                <w:rFonts w:ascii="Arial" w:hAnsi="Arial" w:eastAsia="Arial" w:cs="Arial"/>
                <w:b w:val="0"/>
                <w:bCs w:val="0"/>
                <w:noProof w:val="0"/>
                <w:sz w:val="24"/>
                <w:szCs w:val="24"/>
                <w:lang w:val="en-GB"/>
              </w:rPr>
              <w:t>page</w:t>
            </w:r>
          </w:p>
        </w:tc>
      </w:tr>
    </w:tbl>
    <w:p w:rsidR="00FB0F48" w:rsidP="008701ED" w:rsidRDefault="00FB0F48" w14:paraId="3D68C96F" w14:textId="77777777">
      <w:pPr>
        <w:rPr>
          <w:rFonts w:ascii="Arial" w:hAnsi="Arial" w:cs="Arial"/>
          <w:b/>
          <w:bCs/>
          <w:sz w:val="24"/>
          <w:szCs w:val="24"/>
        </w:rPr>
      </w:pPr>
      <w:bookmarkStart w:name="Glossary" w:id="3"/>
    </w:p>
    <w:p w:rsidR="00FB0F48" w:rsidP="008701ED" w:rsidRDefault="00FB0F48" w14:paraId="5D2A18F7" w14:textId="77777777">
      <w:pPr>
        <w:rPr>
          <w:rFonts w:ascii="Arial" w:hAnsi="Arial" w:cs="Arial"/>
          <w:b/>
          <w:bCs/>
          <w:sz w:val="24"/>
          <w:szCs w:val="24"/>
        </w:rPr>
      </w:pPr>
    </w:p>
    <w:p w:rsidR="00FB0F48" w:rsidP="008701ED" w:rsidRDefault="00FB0F48" w14:paraId="09452080" w14:textId="77777777">
      <w:pPr>
        <w:rPr>
          <w:rFonts w:ascii="Arial" w:hAnsi="Arial" w:cs="Arial"/>
          <w:b/>
          <w:bCs/>
          <w:sz w:val="24"/>
          <w:szCs w:val="24"/>
        </w:rPr>
      </w:pPr>
    </w:p>
    <w:p w:rsidRPr="008701ED" w:rsidR="008701ED" w:rsidP="6B2BA066" w:rsidRDefault="008701ED" w14:paraId="0384E12A" w14:textId="5D0F5C2B">
      <w:pPr>
        <w:pStyle w:val="Heading2"/>
        <w:rPr>
          <w:rFonts w:ascii="Georgia" w:hAnsi="Georgia" w:eastAsia="Georgia" w:cs="Georgia"/>
          <w:b w:val="1"/>
          <w:bCs w:val="1"/>
          <w:color w:val="auto"/>
          <w:sz w:val="28"/>
          <w:szCs w:val="28"/>
        </w:rPr>
      </w:pPr>
      <w:r w:rsidRPr="6B2BA066" w:rsidR="1471617E">
        <w:rPr>
          <w:rFonts w:ascii="Georgia" w:hAnsi="Georgia" w:eastAsia="Georgia" w:cs="Georgia"/>
          <w:b w:val="1"/>
          <w:bCs w:val="1"/>
          <w:color w:val="auto"/>
          <w:sz w:val="28"/>
          <w:szCs w:val="28"/>
        </w:rPr>
        <w:t xml:space="preserve">Glossary of </w:t>
      </w:r>
      <w:r w:rsidRPr="6B2BA066" w:rsidR="33B0BBF7">
        <w:rPr>
          <w:rFonts w:ascii="Georgia" w:hAnsi="Georgia" w:eastAsia="Georgia" w:cs="Georgia"/>
          <w:b w:val="1"/>
          <w:bCs w:val="1"/>
          <w:color w:val="auto"/>
          <w:sz w:val="28"/>
          <w:szCs w:val="28"/>
        </w:rPr>
        <w:t>t</w:t>
      </w:r>
      <w:r w:rsidRPr="6B2BA066" w:rsidR="1471617E">
        <w:rPr>
          <w:rFonts w:ascii="Georgia" w:hAnsi="Georgia" w:eastAsia="Georgia" w:cs="Georgia"/>
          <w:b w:val="1"/>
          <w:bCs w:val="1"/>
          <w:color w:val="auto"/>
          <w:sz w:val="28"/>
          <w:szCs w:val="28"/>
        </w:rPr>
        <w:t>erms</w:t>
      </w:r>
      <w:bookmarkEnd w:id="3"/>
    </w:p>
    <w:p w:rsidR="6B2BA066" w:rsidP="6B2BA066" w:rsidRDefault="6B2BA066" w14:paraId="0CD62D92" w14:textId="721CF2DA">
      <w:pPr>
        <w:rPr>
          <w:rFonts w:ascii="Arial" w:hAnsi="Arial" w:cs="Arial"/>
          <w:b w:val="1"/>
          <w:bCs w:val="1"/>
          <w:sz w:val="24"/>
          <w:szCs w:val="24"/>
        </w:rPr>
      </w:pPr>
    </w:p>
    <w:p w:rsidRPr="008701ED" w:rsidR="008701ED" w:rsidP="008701ED" w:rsidRDefault="008701ED" w14:paraId="1BBECBD8" w14:textId="77777777">
      <w:pPr>
        <w:rPr>
          <w:rFonts w:ascii="Arial" w:hAnsi="Arial" w:cs="Arial"/>
          <w:sz w:val="24"/>
          <w:szCs w:val="24"/>
        </w:rPr>
      </w:pPr>
      <w:bookmarkStart w:name="HeritageAsset" w:id="4"/>
      <w:r w:rsidRPr="008701ED">
        <w:rPr>
          <w:rFonts w:ascii="Arial" w:hAnsi="Arial" w:cs="Arial"/>
          <w:b/>
          <w:bCs/>
          <w:sz w:val="24"/>
          <w:szCs w:val="24"/>
        </w:rPr>
        <w:t>Heritage Asset</w:t>
      </w:r>
      <w:r w:rsidRPr="008701ED">
        <w:rPr>
          <w:rFonts w:ascii="Arial" w:hAnsi="Arial" w:cs="Arial"/>
          <w:sz w:val="24"/>
          <w:szCs w:val="24"/>
        </w:rPr>
        <w:t xml:space="preserve"> </w:t>
      </w:r>
    </w:p>
    <w:bookmarkEnd w:id="4"/>
    <w:p w:rsidRPr="008701ED" w:rsidR="008701ED" w:rsidP="008701ED" w:rsidRDefault="008701ED" w14:paraId="019EF12B" w14:textId="38973F11">
      <w:pPr>
        <w:rPr>
          <w:rFonts w:ascii="Arial" w:hAnsi="Arial" w:cs="Arial"/>
          <w:sz w:val="24"/>
          <w:szCs w:val="24"/>
        </w:rPr>
      </w:pPr>
      <w:r w:rsidRPr="6B2BA066" w:rsidR="1471617E">
        <w:rPr>
          <w:rFonts w:ascii="Arial" w:hAnsi="Arial" w:cs="Arial"/>
          <w:sz w:val="24"/>
          <w:szCs w:val="24"/>
        </w:rPr>
        <w:t>A building,</w:t>
      </w:r>
      <w:r w:rsidRPr="6B2BA066" w:rsidR="15E46A29">
        <w:rPr>
          <w:rFonts w:ascii="Arial" w:hAnsi="Arial" w:cs="Arial"/>
          <w:sz w:val="24"/>
          <w:szCs w:val="24"/>
        </w:rPr>
        <w:t xml:space="preserve"> structure</w:t>
      </w:r>
      <w:r w:rsidRPr="6B2BA066" w:rsidR="7197BDA2">
        <w:rPr>
          <w:rFonts w:ascii="Arial" w:hAnsi="Arial" w:cs="Arial"/>
          <w:sz w:val="24"/>
          <w:szCs w:val="24"/>
        </w:rPr>
        <w:t>,</w:t>
      </w:r>
      <w:r w:rsidRPr="6B2BA066" w:rsidR="1471617E">
        <w:rPr>
          <w:rFonts w:ascii="Arial" w:hAnsi="Arial" w:cs="Arial"/>
          <w:sz w:val="24"/>
          <w:szCs w:val="24"/>
        </w:rPr>
        <w:t xml:space="preserve"> place, </w:t>
      </w:r>
      <w:r w:rsidRPr="6B2BA066" w:rsidR="1471617E">
        <w:rPr>
          <w:rFonts w:ascii="Arial" w:hAnsi="Arial" w:cs="Arial"/>
          <w:sz w:val="24"/>
          <w:szCs w:val="24"/>
        </w:rPr>
        <w:t>area</w:t>
      </w:r>
      <w:r w:rsidRPr="6B2BA066" w:rsidR="1471617E">
        <w:rPr>
          <w:rFonts w:ascii="Arial" w:hAnsi="Arial" w:cs="Arial"/>
          <w:sz w:val="24"/>
          <w:szCs w:val="24"/>
        </w:rPr>
        <w:t xml:space="preserve"> or landscape positively identified as having a degree of </w:t>
      </w:r>
      <w:r w:rsidRPr="6B2BA066" w:rsidR="459A5DE8">
        <w:rPr>
          <w:rFonts w:ascii="Arial" w:hAnsi="Arial" w:cs="Arial"/>
          <w:sz w:val="24"/>
          <w:szCs w:val="24"/>
        </w:rPr>
        <w:t xml:space="preserve">historic </w:t>
      </w:r>
      <w:r w:rsidRPr="6B2BA066" w:rsidR="1471617E">
        <w:rPr>
          <w:rFonts w:ascii="Arial" w:hAnsi="Arial" w:cs="Arial"/>
          <w:sz w:val="24"/>
          <w:szCs w:val="24"/>
        </w:rPr>
        <w:t>significance meriting consideration in planning decisions. Herita</w:t>
      </w:r>
      <w:r w:rsidRPr="6B2BA066" w:rsidR="1471617E">
        <w:rPr>
          <w:rFonts w:ascii="Arial" w:hAnsi="Arial" w:eastAsia="Arial" w:cs="Arial"/>
          <w:sz w:val="24"/>
          <w:szCs w:val="24"/>
        </w:rPr>
        <w:t>ge assets include designated heritage assets</w:t>
      </w:r>
      <w:r w:rsidRPr="6B2BA066" w:rsidR="5DC3283F">
        <w:rPr>
          <w:rFonts w:ascii="Arial" w:hAnsi="Arial" w:eastAsia="Arial" w:cs="Arial"/>
          <w:sz w:val="24"/>
          <w:szCs w:val="24"/>
        </w:rPr>
        <w:t xml:space="preserve"> </w:t>
      </w:r>
      <w:r w:rsidRPr="6B2BA066" w:rsidR="5DC3283F">
        <w:rPr>
          <w:rFonts w:ascii="Arial" w:hAnsi="Arial" w:eastAsia="Arial" w:cs="Arial"/>
          <w:sz w:val="24"/>
          <w:szCs w:val="24"/>
        </w:rPr>
        <w:t>identified</w:t>
      </w:r>
      <w:r w:rsidRPr="6B2BA066" w:rsidR="5DC3283F">
        <w:rPr>
          <w:rFonts w:ascii="Arial" w:hAnsi="Arial" w:eastAsia="Arial" w:cs="Arial"/>
          <w:sz w:val="24"/>
          <w:szCs w:val="24"/>
        </w:rPr>
        <w:t xml:space="preserve"> in the </w:t>
      </w:r>
      <w:hyperlink r:id="R29a9687e524e4a22">
        <w:r w:rsidRPr="6B2BA066" w:rsidR="561BC959">
          <w:rPr>
            <w:rStyle w:val="Hyperlink"/>
            <w:rFonts w:ascii="Arial" w:hAnsi="Arial" w:eastAsia="Arial" w:cs="Arial"/>
            <w:sz w:val="24"/>
            <w:szCs w:val="24"/>
          </w:rPr>
          <w:t>Historic England register</w:t>
        </w:r>
      </w:hyperlink>
      <w:r w:rsidRPr="6B2BA066" w:rsidR="70E4DF7B">
        <w:rPr>
          <w:rFonts w:ascii="Arial" w:hAnsi="Arial" w:cs="Arial"/>
          <w:sz w:val="24"/>
          <w:szCs w:val="24"/>
        </w:rPr>
        <w:t xml:space="preserve"> (grade I</w:t>
      </w:r>
      <w:r w:rsidRPr="6B2BA066" w:rsidR="4B5CCD29">
        <w:rPr>
          <w:rFonts w:ascii="Arial" w:hAnsi="Arial" w:cs="Arial"/>
          <w:sz w:val="24"/>
          <w:szCs w:val="24"/>
        </w:rPr>
        <w:t>, II* and II</w:t>
      </w:r>
      <w:r w:rsidRPr="6B2BA066" w:rsidR="0A7A8A2C">
        <w:rPr>
          <w:rFonts w:ascii="Arial" w:hAnsi="Arial" w:cs="Arial"/>
          <w:sz w:val="24"/>
          <w:szCs w:val="24"/>
        </w:rPr>
        <w:t>, s</w:t>
      </w:r>
      <w:r w:rsidRPr="6B2BA066" w:rsidR="4B2AADFB">
        <w:rPr>
          <w:rFonts w:ascii="Arial" w:hAnsi="Arial" w:cs="Arial"/>
          <w:sz w:val="24"/>
          <w:szCs w:val="24"/>
        </w:rPr>
        <w:t>cheduled ancient monuments,</w:t>
      </w:r>
      <w:r w:rsidRPr="6B2BA066" w:rsidR="4B5CCD29">
        <w:rPr>
          <w:rFonts w:ascii="Arial" w:hAnsi="Arial" w:cs="Arial"/>
          <w:sz w:val="24"/>
          <w:szCs w:val="24"/>
        </w:rPr>
        <w:t>)</w:t>
      </w:r>
      <w:r w:rsidRPr="6B2BA066" w:rsidR="5657D167">
        <w:rPr>
          <w:rFonts w:ascii="Arial" w:hAnsi="Arial" w:cs="Arial"/>
          <w:sz w:val="24"/>
          <w:szCs w:val="24"/>
        </w:rPr>
        <w:t xml:space="preserve"> </w:t>
      </w:r>
      <w:r w:rsidRPr="6B2BA066" w:rsidR="1471617E">
        <w:rPr>
          <w:rFonts w:ascii="Arial" w:hAnsi="Arial" w:cs="Arial"/>
          <w:sz w:val="24"/>
          <w:szCs w:val="24"/>
        </w:rPr>
        <w:t xml:space="preserve">as well as non-designated assets </w:t>
      </w:r>
      <w:r w:rsidRPr="6B2BA066" w:rsidR="1471617E">
        <w:rPr>
          <w:rFonts w:ascii="Arial" w:hAnsi="Arial" w:cs="Arial"/>
          <w:sz w:val="24"/>
          <w:szCs w:val="24"/>
        </w:rPr>
        <w:t>i</w:t>
      </w:r>
      <w:r w:rsidRPr="6B2BA066" w:rsidR="1471617E">
        <w:rPr>
          <w:rFonts w:ascii="Arial" w:hAnsi="Arial" w:cs="Arial"/>
          <w:sz w:val="24"/>
          <w:szCs w:val="24"/>
        </w:rPr>
        <w:t>dentified</w:t>
      </w:r>
      <w:r w:rsidRPr="6B2BA066" w:rsidR="1471617E">
        <w:rPr>
          <w:rFonts w:ascii="Arial" w:hAnsi="Arial" w:cs="Arial"/>
          <w:sz w:val="24"/>
          <w:szCs w:val="24"/>
        </w:rPr>
        <w:t xml:space="preserve"> </w:t>
      </w:r>
      <w:r w:rsidRPr="6B2BA066" w:rsidR="1471617E">
        <w:rPr>
          <w:rFonts w:ascii="Arial" w:hAnsi="Arial" w:cs="Arial"/>
          <w:sz w:val="24"/>
          <w:szCs w:val="24"/>
        </w:rPr>
        <w:t xml:space="preserve">by the local planning authority during the process of decision-making or through the plan-making process </w:t>
      </w:r>
      <w:r w:rsidRPr="6B2BA066" w:rsidR="1471617E">
        <w:rPr>
          <w:rFonts w:ascii="Arial" w:hAnsi="Arial" w:eastAsia="Arial" w:cs="Arial"/>
          <w:sz w:val="24"/>
          <w:szCs w:val="24"/>
        </w:rPr>
        <w:t>(</w:t>
      </w:r>
      <w:hyperlink r:id="Rae94768861b54047">
        <w:r w:rsidRPr="6B2BA066" w:rsidR="1471617E">
          <w:rPr>
            <w:rStyle w:val="Hyperlink"/>
            <w:rFonts w:ascii="Arial" w:hAnsi="Arial" w:eastAsia="Arial" w:cs="Arial"/>
            <w:sz w:val="24"/>
            <w:szCs w:val="24"/>
          </w:rPr>
          <w:t>including local listing</w:t>
        </w:r>
      </w:hyperlink>
      <w:r w:rsidRPr="6B2BA066" w:rsidR="1471617E">
        <w:rPr>
          <w:rFonts w:ascii="Arial" w:hAnsi="Arial" w:eastAsia="Arial" w:cs="Arial"/>
          <w:sz w:val="24"/>
          <w:szCs w:val="24"/>
        </w:rPr>
        <w:t>)</w:t>
      </w:r>
      <w:r w:rsidRPr="6B2BA066" w:rsidR="1471617E">
        <w:rPr>
          <w:rFonts w:ascii="Arial" w:hAnsi="Arial" w:eastAsia="Arial" w:cs="Arial"/>
          <w:sz w:val="24"/>
          <w:szCs w:val="24"/>
        </w:rPr>
        <w:t>.</w:t>
      </w:r>
    </w:p>
    <w:p w:rsidRPr="008701ED" w:rsidR="008701ED" w:rsidP="008701ED" w:rsidRDefault="008701ED" w14:paraId="4996ADFA" w14:textId="77777777">
      <w:pPr>
        <w:rPr>
          <w:rFonts w:ascii="Arial" w:hAnsi="Arial" w:cs="Arial"/>
          <w:sz w:val="24"/>
          <w:szCs w:val="24"/>
        </w:rPr>
      </w:pPr>
    </w:p>
    <w:p w:rsidRPr="008701ED" w:rsidR="008701ED" w:rsidP="008701ED" w:rsidRDefault="008701ED" w14:paraId="349D21DE" w14:textId="77777777">
      <w:pPr>
        <w:rPr>
          <w:rFonts w:ascii="Arial" w:hAnsi="Arial" w:cs="Arial"/>
          <w:sz w:val="24"/>
          <w:szCs w:val="24"/>
        </w:rPr>
      </w:pPr>
      <w:r w:rsidRPr="008701ED">
        <w:rPr>
          <w:rFonts w:ascii="Arial" w:hAnsi="Arial" w:cs="Arial"/>
          <w:b/>
          <w:bCs/>
          <w:sz w:val="24"/>
          <w:szCs w:val="24"/>
        </w:rPr>
        <w:t>Designated Heritage Asset</w:t>
      </w:r>
      <w:r w:rsidRPr="008701ED">
        <w:rPr>
          <w:rFonts w:ascii="Arial" w:hAnsi="Arial" w:cs="Arial"/>
          <w:sz w:val="24"/>
          <w:szCs w:val="24"/>
        </w:rPr>
        <w:t xml:space="preserve"> </w:t>
      </w:r>
    </w:p>
    <w:p w:rsidRPr="008701ED" w:rsidR="008701ED" w:rsidP="008701ED" w:rsidRDefault="008701ED" w14:paraId="0B2922FC" w14:textId="1E2C02FF">
      <w:pPr>
        <w:rPr>
          <w:rFonts w:ascii="Arial" w:hAnsi="Arial" w:cs="Arial"/>
          <w:sz w:val="24"/>
          <w:szCs w:val="24"/>
        </w:rPr>
      </w:pPr>
      <w:hyperlink r:id="Ra051fe3ea1644602">
        <w:r w:rsidRPr="6B2BA066" w:rsidR="7AE057EA">
          <w:rPr>
            <w:rStyle w:val="Hyperlink"/>
            <w:rFonts w:ascii="Arial" w:hAnsi="Arial" w:cs="Arial"/>
            <w:sz w:val="24"/>
            <w:szCs w:val="24"/>
          </w:rPr>
          <w:t>Listed buildings of Brighton &amp; Hove</w:t>
        </w:r>
      </w:hyperlink>
    </w:p>
    <w:p w:rsidRPr="008701ED" w:rsidR="008701ED" w:rsidP="008701ED" w:rsidRDefault="008701ED" w14:paraId="442FCF26" w14:textId="1C431AFF">
      <w:pPr>
        <w:rPr>
          <w:rFonts w:ascii="Arial" w:hAnsi="Arial" w:cs="Arial"/>
          <w:sz w:val="24"/>
          <w:szCs w:val="24"/>
        </w:rPr>
      </w:pPr>
      <w:hyperlink r:id="R9984b1b486334944">
        <w:r w:rsidRPr="6B2BA066" w:rsidR="0F96DE15">
          <w:rPr>
            <w:rStyle w:val="Hyperlink"/>
            <w:rFonts w:ascii="Arial" w:hAnsi="Arial" w:cs="Arial"/>
            <w:sz w:val="24"/>
            <w:szCs w:val="24"/>
          </w:rPr>
          <w:t>Registered Parks and Gardens</w:t>
        </w:r>
      </w:hyperlink>
      <w:r w:rsidRPr="6B2BA066" w:rsidR="0F96DE15">
        <w:rPr>
          <w:rFonts w:ascii="Arial" w:hAnsi="Arial" w:cs="Arial"/>
          <w:sz w:val="24"/>
          <w:szCs w:val="24"/>
        </w:rPr>
        <w:t xml:space="preserve"> </w:t>
      </w:r>
    </w:p>
    <w:p w:rsidRPr="008701ED" w:rsidR="008701ED" w:rsidP="6B2BA066" w:rsidRDefault="008701ED" w14:paraId="792AC815" w14:textId="1E1BFBF3">
      <w:pPr>
        <w:rPr>
          <w:rFonts w:ascii="Arial" w:hAnsi="Arial" w:eastAsia="Arial" w:cs="Arial"/>
          <w:sz w:val="24"/>
          <w:szCs w:val="24"/>
        </w:rPr>
      </w:pPr>
      <w:hyperlink r:id="Rc1c577a8b59b443a">
        <w:r w:rsidRPr="6B2BA066" w:rsidR="1471617E">
          <w:rPr>
            <w:rStyle w:val="Hyperlink"/>
            <w:rFonts w:ascii="Arial" w:hAnsi="Arial" w:eastAsia="Arial" w:cs="Arial"/>
            <w:sz w:val="24"/>
            <w:szCs w:val="24"/>
          </w:rPr>
          <w:t>Conservation Area</w:t>
        </w:r>
      </w:hyperlink>
      <w:r w:rsidRPr="6B2BA066" w:rsidR="1471617E">
        <w:rPr>
          <w:rFonts w:ascii="Arial" w:hAnsi="Arial" w:eastAsia="Arial" w:cs="Arial"/>
          <w:sz w:val="24"/>
          <w:szCs w:val="24"/>
        </w:rPr>
        <w:t xml:space="preserve"> </w:t>
      </w:r>
    </w:p>
    <w:p w:rsidR="007816D5" w:rsidP="6B2BA066" w:rsidRDefault="007816D5" w14:paraId="2772ECFC" w14:textId="1E89456F">
      <w:pPr>
        <w:rPr>
          <w:rFonts w:ascii="Arial" w:hAnsi="Arial" w:cs="Arial"/>
          <w:sz w:val="24"/>
          <w:szCs w:val="24"/>
        </w:rPr>
      </w:pPr>
      <w:hyperlink r:id="R45ab4b51fc894944">
        <w:r w:rsidRPr="6B2BA066" w:rsidR="1471617E">
          <w:rPr>
            <w:rStyle w:val="Hyperlink"/>
            <w:rFonts w:ascii="Arial" w:hAnsi="Arial" w:eastAsia="Arial" w:cs="Arial"/>
            <w:sz w:val="24"/>
            <w:szCs w:val="24"/>
          </w:rPr>
          <w:t>Scheduled</w:t>
        </w:r>
        <w:r w:rsidRPr="6B2BA066" w:rsidR="1188CB2F">
          <w:rPr>
            <w:rStyle w:val="Hyperlink"/>
            <w:rFonts w:ascii="Arial" w:hAnsi="Arial" w:eastAsia="Arial" w:cs="Arial"/>
            <w:sz w:val="24"/>
            <w:szCs w:val="24"/>
          </w:rPr>
          <w:t xml:space="preserve"> </w:t>
        </w:r>
        <w:r w:rsidRPr="6B2BA066" w:rsidR="1471617E">
          <w:rPr>
            <w:rStyle w:val="Hyperlink"/>
            <w:rFonts w:ascii="Arial" w:hAnsi="Arial" w:eastAsia="Arial" w:cs="Arial"/>
            <w:sz w:val="24"/>
            <w:szCs w:val="24"/>
          </w:rPr>
          <w:t>Monument</w:t>
        </w:r>
      </w:hyperlink>
      <w:r w:rsidRPr="6B2BA066" w:rsidR="1471617E">
        <w:rPr>
          <w:rFonts w:ascii="Arial" w:hAnsi="Arial" w:cs="Arial"/>
          <w:sz w:val="24"/>
          <w:szCs w:val="24"/>
        </w:rPr>
        <w:t xml:space="preserve"> </w:t>
      </w:r>
    </w:p>
    <w:p w:rsidRPr="008701ED" w:rsidR="008701ED" w:rsidP="008701ED" w:rsidRDefault="008701ED" w14:paraId="213B36C5" w14:textId="16C89117">
      <w:pPr>
        <w:rPr>
          <w:rFonts w:ascii="Arial" w:hAnsi="Arial" w:cs="Arial"/>
          <w:b/>
          <w:bCs/>
          <w:sz w:val="24"/>
          <w:szCs w:val="24"/>
        </w:rPr>
      </w:pPr>
      <w:r w:rsidRPr="008701ED">
        <w:rPr>
          <w:rFonts w:ascii="Arial" w:hAnsi="Arial" w:cs="Arial"/>
          <w:b/>
          <w:bCs/>
          <w:sz w:val="24"/>
          <w:szCs w:val="24"/>
        </w:rPr>
        <w:t>Non-Designated Heritage Assets</w:t>
      </w:r>
    </w:p>
    <w:p w:rsidRPr="008701ED" w:rsidR="008701ED" w:rsidP="008701ED" w:rsidRDefault="008701ED" w14:paraId="77B0F7DC" w14:textId="734DEF0C">
      <w:pPr>
        <w:rPr>
          <w:rFonts w:ascii="Arial" w:hAnsi="Arial" w:cs="Arial"/>
          <w:sz w:val="24"/>
          <w:szCs w:val="24"/>
        </w:rPr>
      </w:pPr>
      <w:r w:rsidRPr="6B2BA066" w:rsidR="1471617E">
        <w:rPr>
          <w:rFonts w:ascii="Arial" w:hAnsi="Arial" w:cs="Arial"/>
          <w:sz w:val="24"/>
          <w:szCs w:val="24"/>
        </w:rPr>
        <w:t xml:space="preserve">Non-designated heritage assets are other buildings, statues, monuments, sites, places, </w:t>
      </w:r>
      <w:r w:rsidRPr="6B2BA066" w:rsidR="1471617E">
        <w:rPr>
          <w:rFonts w:ascii="Arial" w:hAnsi="Arial" w:cs="Arial"/>
          <w:sz w:val="24"/>
          <w:szCs w:val="24"/>
        </w:rPr>
        <w:t>areas</w:t>
      </w:r>
      <w:r w:rsidRPr="6B2BA066" w:rsidR="1471617E">
        <w:rPr>
          <w:rFonts w:ascii="Arial" w:hAnsi="Arial" w:cs="Arial"/>
          <w:sz w:val="24"/>
          <w:szCs w:val="24"/>
        </w:rPr>
        <w:t xml:space="preserve"> or landscapes identified as having a degree of heritage significance meriting consideration in planning decisions</w:t>
      </w:r>
      <w:r w:rsidRPr="6B2BA066" w:rsidR="01D6265B">
        <w:rPr>
          <w:rFonts w:ascii="Arial" w:hAnsi="Arial" w:cs="Arial"/>
          <w:sz w:val="24"/>
          <w:szCs w:val="24"/>
        </w:rPr>
        <w:t>,</w:t>
      </w:r>
      <w:r w:rsidRPr="6B2BA066" w:rsidR="1471617E">
        <w:rPr>
          <w:rFonts w:ascii="Arial" w:hAnsi="Arial" w:cs="Arial"/>
          <w:sz w:val="24"/>
          <w:szCs w:val="24"/>
        </w:rPr>
        <w:t xml:space="preserve"> but which do not meet the criteria for </w:t>
      </w:r>
      <w:hyperlink r:id="Rc7140a6327674e1f">
        <w:r w:rsidRPr="6B2BA066" w:rsidR="1471617E">
          <w:rPr>
            <w:rStyle w:val="Hyperlink"/>
            <w:rFonts w:ascii="Arial" w:hAnsi="Arial" w:eastAsia="Arial" w:cs="Arial"/>
            <w:sz w:val="24"/>
            <w:szCs w:val="24"/>
          </w:rPr>
          <w:t>designated heritage assets</w:t>
        </w:r>
      </w:hyperlink>
      <w:r w:rsidRPr="6B2BA066" w:rsidR="1471617E">
        <w:rPr>
          <w:rFonts w:ascii="Arial" w:hAnsi="Arial" w:eastAsia="Arial" w:cs="Arial"/>
          <w:sz w:val="24"/>
          <w:szCs w:val="24"/>
        </w:rPr>
        <w:t>.</w:t>
      </w:r>
      <w:r w:rsidRPr="6B2BA066" w:rsidR="38744A21">
        <w:rPr>
          <w:rFonts w:ascii="Arial" w:hAnsi="Arial" w:eastAsia="Arial" w:cs="Arial"/>
          <w:sz w:val="24"/>
          <w:szCs w:val="24"/>
        </w:rPr>
        <w:t xml:space="preserve"> </w:t>
      </w:r>
    </w:p>
    <w:p w:rsidRPr="008701ED" w:rsidR="008701ED" w:rsidP="008701ED" w:rsidRDefault="009126F8" w14:paraId="331EAF9F" w14:textId="20728440">
      <w:pPr>
        <w:rPr>
          <w:rFonts w:ascii="Arial" w:hAnsi="Arial" w:cs="Arial"/>
          <w:sz w:val="24"/>
          <w:szCs w:val="24"/>
        </w:rPr>
      </w:pPr>
      <w:r>
        <w:rPr>
          <w:rFonts w:ascii="Arial" w:hAnsi="Arial" w:cs="Arial"/>
          <w:sz w:val="24"/>
          <w:szCs w:val="24"/>
        </w:rPr>
        <w:t>P</w:t>
      </w:r>
      <w:r w:rsidRPr="008701ED" w:rsidR="008701ED">
        <w:rPr>
          <w:rFonts w:ascii="Arial" w:hAnsi="Arial" w:cs="Arial"/>
          <w:sz w:val="24"/>
          <w:szCs w:val="24"/>
        </w:rPr>
        <w:t xml:space="preserve">roposals affecting unlisted buildings in conservation areas are assessed in term of their impact on the conservation area. </w:t>
      </w:r>
    </w:p>
    <w:p w:rsidRPr="008701ED" w:rsidR="008701ED" w:rsidP="008701ED" w:rsidRDefault="008701ED" w14:paraId="3B443FA1" w14:textId="77777777">
      <w:pPr>
        <w:rPr>
          <w:rFonts w:ascii="Arial" w:hAnsi="Arial" w:cs="Arial"/>
          <w:sz w:val="24"/>
          <w:szCs w:val="24"/>
        </w:rPr>
      </w:pPr>
    </w:p>
    <w:p w:rsidRPr="008701ED" w:rsidR="008701ED" w:rsidP="008701ED" w:rsidRDefault="008701ED" w14:paraId="4449C74C" w14:textId="77777777">
      <w:pPr>
        <w:rPr>
          <w:rFonts w:ascii="Arial" w:hAnsi="Arial" w:cs="Arial"/>
          <w:sz w:val="24"/>
          <w:szCs w:val="24"/>
        </w:rPr>
      </w:pPr>
      <w:bookmarkStart w:name="Setting" w:id="5"/>
      <w:r w:rsidRPr="008701ED">
        <w:rPr>
          <w:rFonts w:ascii="Arial" w:hAnsi="Arial" w:cs="Arial"/>
          <w:b/>
          <w:bCs/>
          <w:sz w:val="24"/>
          <w:szCs w:val="24"/>
        </w:rPr>
        <w:lastRenderedPageBreak/>
        <w:t>Setting</w:t>
      </w:r>
    </w:p>
    <w:bookmarkEnd w:id="5"/>
    <w:p w:rsidRPr="008701ED" w:rsidR="008701ED" w:rsidP="008701ED" w:rsidRDefault="008701ED" w14:paraId="5D6F9735" w14:textId="77777777">
      <w:pPr>
        <w:rPr>
          <w:rFonts w:ascii="Arial" w:hAnsi="Arial" w:cs="Arial"/>
          <w:sz w:val="24"/>
          <w:szCs w:val="24"/>
        </w:rPr>
      </w:pPr>
      <w:r w:rsidRPr="008701ED">
        <w:rPr>
          <w:rFonts w:ascii="Arial" w:hAnsi="Arial" w:cs="Arial"/>
          <w:sz w:val="24"/>
          <w:szCs w:val="24"/>
        </w:rPr>
        <w:t xml:space="preserve">The setting is the surroundings in which a heritage asset is experienced or is visible from. Its extent is not fixed and may change as the asset and its surroundings evolve and does not relate to views only. Elements of a setting may make a positive or negative contribution to the significance of an asset, may affect the ability to appreciate that significance or may be neutral.  For advice on whether setting is affected you should seek specialist advice or use our preapplication advice service. </w:t>
      </w:r>
    </w:p>
    <w:p w:rsidRPr="008701ED" w:rsidR="008701ED" w:rsidP="008701ED" w:rsidRDefault="008701ED" w14:paraId="1D08BBF9" w14:textId="77777777">
      <w:pPr>
        <w:rPr>
          <w:rFonts w:ascii="Arial" w:hAnsi="Arial" w:cs="Arial"/>
          <w:sz w:val="24"/>
          <w:szCs w:val="24"/>
        </w:rPr>
      </w:pPr>
    </w:p>
    <w:p w:rsidRPr="008701ED" w:rsidR="008701ED" w:rsidP="008701ED" w:rsidRDefault="008701ED" w14:paraId="732012A0" w14:textId="77777777">
      <w:pPr>
        <w:rPr>
          <w:rFonts w:ascii="Arial" w:hAnsi="Arial" w:cs="Arial"/>
          <w:sz w:val="24"/>
          <w:szCs w:val="24"/>
        </w:rPr>
      </w:pPr>
      <w:bookmarkStart w:name="significance" w:id="6"/>
      <w:r w:rsidRPr="008701ED">
        <w:rPr>
          <w:rFonts w:ascii="Arial" w:hAnsi="Arial" w:cs="Arial"/>
          <w:b/>
          <w:bCs/>
          <w:sz w:val="24"/>
          <w:szCs w:val="24"/>
        </w:rPr>
        <w:t>Significance</w:t>
      </w:r>
    </w:p>
    <w:bookmarkEnd w:id="6"/>
    <w:p w:rsidRPr="008701ED" w:rsidR="008701ED" w:rsidP="008701ED" w:rsidRDefault="008701ED" w14:paraId="307775CB" w14:textId="5B805076">
      <w:pPr>
        <w:rPr>
          <w:rFonts w:ascii="Arial" w:hAnsi="Arial" w:cs="Arial"/>
          <w:sz w:val="24"/>
          <w:szCs w:val="24"/>
        </w:rPr>
      </w:pPr>
      <w:r w:rsidRPr="6B2BA066" w:rsidR="1471617E">
        <w:rPr>
          <w:rFonts w:ascii="Arial" w:hAnsi="Arial" w:cs="Arial"/>
          <w:sz w:val="24"/>
          <w:szCs w:val="24"/>
        </w:rPr>
        <w:t xml:space="preserve">The value of a heritage asset to this and future generations because of its heritage interest. That interest may be archaeological, architectural, </w:t>
      </w:r>
      <w:r w:rsidRPr="6B2BA066" w:rsidR="1471617E">
        <w:rPr>
          <w:rFonts w:ascii="Arial" w:hAnsi="Arial" w:cs="Arial"/>
          <w:sz w:val="24"/>
          <w:szCs w:val="24"/>
        </w:rPr>
        <w:t>artistic</w:t>
      </w:r>
      <w:r w:rsidRPr="6B2BA066" w:rsidR="1471617E">
        <w:rPr>
          <w:rFonts w:ascii="Arial" w:hAnsi="Arial" w:cs="Arial"/>
          <w:sz w:val="24"/>
          <w:szCs w:val="24"/>
        </w:rPr>
        <w:t xml:space="preserve"> or historic. For further advice see,</w:t>
      </w:r>
      <w:r w:rsidRPr="6B2BA066" w:rsidR="1471617E">
        <w:rPr>
          <w:rFonts w:ascii="Arial" w:hAnsi="Arial" w:eastAsia="Arial" w:cs="Arial"/>
          <w:sz w:val="24"/>
          <w:szCs w:val="24"/>
        </w:rPr>
        <w:t xml:space="preserve"> </w:t>
      </w:r>
      <w:hyperlink r:id="R80f8d62872b3487f">
        <w:r w:rsidRPr="6B2BA066" w:rsidR="1471617E">
          <w:rPr>
            <w:rStyle w:val="Hyperlink"/>
            <w:rFonts w:ascii="Arial" w:hAnsi="Arial" w:eastAsia="Arial" w:cs="Arial"/>
            <w:sz w:val="24"/>
            <w:szCs w:val="24"/>
          </w:rPr>
          <w:t>Historic England’s "Historic Environment Good Practice Note 2: Managing Significance in Decision - Taking in the Historic Environment"</w:t>
        </w:r>
      </w:hyperlink>
      <w:r w:rsidRPr="6B2BA066" w:rsidR="1471617E">
        <w:rPr>
          <w:rFonts w:ascii="Arial" w:hAnsi="Arial" w:eastAsia="Arial" w:cs="Arial"/>
          <w:sz w:val="24"/>
          <w:szCs w:val="24"/>
        </w:rPr>
        <w:t xml:space="preserve">. </w:t>
      </w:r>
    </w:p>
    <w:p w:rsidRPr="008701ED" w:rsidR="008701ED" w:rsidP="008701ED" w:rsidRDefault="008701ED" w14:paraId="71EEB559" w14:textId="77777777">
      <w:pPr>
        <w:rPr>
          <w:rFonts w:ascii="Arial" w:hAnsi="Arial" w:cs="Arial"/>
          <w:sz w:val="24"/>
          <w:szCs w:val="24"/>
        </w:rPr>
      </w:pPr>
    </w:p>
    <w:p w:rsidRPr="008701ED" w:rsidR="008701ED" w:rsidP="008701ED" w:rsidRDefault="008701ED" w14:paraId="6DB017E8" w14:textId="77777777">
      <w:pPr>
        <w:rPr>
          <w:rFonts w:ascii="Arial" w:hAnsi="Arial" w:cs="Arial"/>
          <w:b/>
          <w:bCs/>
          <w:sz w:val="24"/>
          <w:szCs w:val="24"/>
        </w:rPr>
      </w:pPr>
      <w:bookmarkStart w:name="Publicbenefit" w:id="7"/>
      <w:r w:rsidRPr="008701ED">
        <w:rPr>
          <w:rFonts w:ascii="Arial" w:hAnsi="Arial" w:cs="Arial"/>
          <w:b/>
          <w:bCs/>
          <w:sz w:val="24"/>
          <w:szCs w:val="24"/>
        </w:rPr>
        <w:t>Public Benefit</w:t>
      </w:r>
    </w:p>
    <w:bookmarkEnd w:id="7"/>
    <w:p w:rsidRPr="008701ED" w:rsidR="008701ED" w:rsidP="008701ED" w:rsidRDefault="008701ED" w14:paraId="179213CC" w14:textId="388482FD">
      <w:pPr>
        <w:rPr>
          <w:rFonts w:ascii="Arial" w:hAnsi="Arial" w:cs="Arial"/>
          <w:sz w:val="24"/>
          <w:szCs w:val="24"/>
        </w:rPr>
      </w:pPr>
      <w:r w:rsidRPr="008701ED">
        <w:rPr>
          <w:rFonts w:ascii="Arial" w:hAnsi="Arial" w:cs="Arial"/>
          <w:sz w:val="24"/>
          <w:szCs w:val="24"/>
        </w:rPr>
        <w:t xml:space="preserve">Public benefits may follow from many developments and could be anything that delivers economic, </w:t>
      </w:r>
      <w:proofErr w:type="gramStart"/>
      <w:r w:rsidRPr="008701ED">
        <w:rPr>
          <w:rFonts w:ascii="Arial" w:hAnsi="Arial" w:cs="Arial"/>
          <w:sz w:val="24"/>
          <w:szCs w:val="24"/>
        </w:rPr>
        <w:t>social</w:t>
      </w:r>
      <w:proofErr w:type="gramEnd"/>
      <w:r w:rsidRPr="008701ED">
        <w:rPr>
          <w:rFonts w:ascii="Arial" w:hAnsi="Arial" w:cs="Arial"/>
          <w:sz w:val="24"/>
          <w:szCs w:val="24"/>
        </w:rPr>
        <w:t xml:space="preserve"> or environmental objectives as described in the National Planning Policy Framework. </w:t>
      </w:r>
      <w:r w:rsidR="00F42DEB">
        <w:rPr>
          <w:rFonts w:ascii="Arial" w:hAnsi="Arial" w:cs="Arial"/>
          <w:sz w:val="24"/>
          <w:szCs w:val="24"/>
        </w:rPr>
        <w:t>P</w:t>
      </w:r>
      <w:r w:rsidRPr="008701ED">
        <w:rPr>
          <w:rFonts w:ascii="Arial" w:hAnsi="Arial" w:cs="Arial"/>
          <w:sz w:val="24"/>
          <w:szCs w:val="24"/>
        </w:rPr>
        <w:t xml:space="preserve">ublic benefits </w:t>
      </w:r>
      <w:r w:rsidR="00F42DEB">
        <w:rPr>
          <w:rFonts w:ascii="Arial" w:hAnsi="Arial" w:cs="Arial"/>
          <w:sz w:val="24"/>
          <w:szCs w:val="24"/>
        </w:rPr>
        <w:t xml:space="preserve">identified in a heritage statement </w:t>
      </w:r>
      <w:r w:rsidRPr="008701ED">
        <w:rPr>
          <w:rFonts w:ascii="Arial" w:hAnsi="Arial" w:cs="Arial"/>
          <w:sz w:val="24"/>
          <w:szCs w:val="24"/>
        </w:rPr>
        <w:t>should flow from the proposed development.</w:t>
      </w:r>
    </w:p>
    <w:p w:rsidRPr="008701ED" w:rsidR="008701ED" w:rsidP="008701ED" w:rsidRDefault="008701ED" w14:paraId="5A0E3DF8" w14:textId="340A2C49">
      <w:pPr>
        <w:rPr>
          <w:rFonts w:ascii="Arial" w:hAnsi="Arial" w:cs="Arial"/>
          <w:sz w:val="24"/>
          <w:szCs w:val="24"/>
        </w:rPr>
      </w:pPr>
      <w:r w:rsidRPr="008701ED">
        <w:rPr>
          <w:rFonts w:ascii="Arial" w:hAnsi="Arial" w:cs="Arial"/>
          <w:sz w:val="24"/>
          <w:szCs w:val="24"/>
        </w:rPr>
        <w:t xml:space="preserve">They should be of a nature or scale to be of benefit to the public at large and not just be a private benefit. However, benefits do not always have to be visible or accessible to the public </w:t>
      </w:r>
      <w:proofErr w:type="gramStart"/>
      <w:r w:rsidRPr="008701ED">
        <w:rPr>
          <w:rFonts w:ascii="Arial" w:hAnsi="Arial" w:cs="Arial"/>
          <w:sz w:val="24"/>
          <w:szCs w:val="24"/>
        </w:rPr>
        <w:t>in order to</w:t>
      </w:r>
      <w:proofErr w:type="gramEnd"/>
      <w:r w:rsidRPr="008701ED">
        <w:rPr>
          <w:rFonts w:ascii="Arial" w:hAnsi="Arial" w:cs="Arial"/>
          <w:sz w:val="24"/>
          <w:szCs w:val="24"/>
        </w:rPr>
        <w:t xml:space="preserve"> be genuine public benefits, for example, works to a listed private dwelling </w:t>
      </w:r>
      <w:r w:rsidR="008541EC">
        <w:rPr>
          <w:rFonts w:ascii="Arial" w:hAnsi="Arial" w:cs="Arial"/>
          <w:sz w:val="24"/>
          <w:szCs w:val="24"/>
        </w:rPr>
        <w:t>w</w:t>
      </w:r>
      <w:r w:rsidRPr="008701ED">
        <w:rPr>
          <w:rFonts w:ascii="Arial" w:hAnsi="Arial" w:cs="Arial"/>
          <w:sz w:val="24"/>
          <w:szCs w:val="24"/>
        </w:rPr>
        <w:t>hich secure its future as a designated heritage asset could be a public benefit.</w:t>
      </w:r>
    </w:p>
    <w:p w:rsidRPr="008701ED" w:rsidR="008701ED" w:rsidP="008701ED" w:rsidRDefault="008701ED" w14:paraId="6F6C2A28" w14:textId="77777777">
      <w:pPr>
        <w:rPr>
          <w:rFonts w:ascii="Arial" w:hAnsi="Arial" w:cs="Arial"/>
          <w:sz w:val="24"/>
          <w:szCs w:val="24"/>
        </w:rPr>
      </w:pPr>
      <w:r w:rsidRPr="008701ED">
        <w:rPr>
          <w:rFonts w:ascii="Arial" w:hAnsi="Arial" w:cs="Arial"/>
          <w:sz w:val="24"/>
          <w:szCs w:val="24"/>
        </w:rPr>
        <w:t xml:space="preserve">Examples of </w:t>
      </w:r>
      <w:r w:rsidRPr="008541EC">
        <w:rPr>
          <w:rFonts w:ascii="Arial" w:hAnsi="Arial" w:cs="Arial"/>
          <w:sz w:val="24"/>
          <w:szCs w:val="24"/>
          <w:u w:val="single"/>
        </w:rPr>
        <w:t>heritage</w:t>
      </w:r>
      <w:r w:rsidRPr="008701ED">
        <w:rPr>
          <w:rFonts w:ascii="Arial" w:hAnsi="Arial" w:cs="Arial"/>
          <w:sz w:val="24"/>
          <w:szCs w:val="24"/>
        </w:rPr>
        <w:t xml:space="preserve"> benefits may include:</w:t>
      </w:r>
    </w:p>
    <w:p w:rsidRPr="008701ED" w:rsidR="008701ED" w:rsidP="008701ED" w:rsidRDefault="008701ED" w14:paraId="239A4348" w14:textId="77777777">
      <w:pPr>
        <w:numPr>
          <w:ilvl w:val="0"/>
          <w:numId w:val="2"/>
        </w:numPr>
        <w:rPr>
          <w:rFonts w:ascii="Arial" w:hAnsi="Arial" w:cs="Arial"/>
          <w:sz w:val="24"/>
          <w:szCs w:val="24"/>
        </w:rPr>
      </w:pPr>
      <w:r w:rsidRPr="008701ED">
        <w:rPr>
          <w:rFonts w:ascii="Arial" w:hAnsi="Arial" w:cs="Arial"/>
          <w:sz w:val="24"/>
          <w:szCs w:val="24"/>
        </w:rPr>
        <w:t xml:space="preserve">sustaining or enhancing the significance of a heritage asset and the contribution of its </w:t>
      </w:r>
      <w:proofErr w:type="gramStart"/>
      <w:r w:rsidRPr="008701ED">
        <w:rPr>
          <w:rFonts w:ascii="Arial" w:hAnsi="Arial" w:cs="Arial"/>
          <w:sz w:val="24"/>
          <w:szCs w:val="24"/>
        </w:rPr>
        <w:t>setting;</w:t>
      </w:r>
      <w:proofErr w:type="gramEnd"/>
    </w:p>
    <w:p w:rsidRPr="008701ED" w:rsidR="008701ED" w:rsidP="008701ED" w:rsidRDefault="008701ED" w14:paraId="7013F9A5" w14:textId="77777777">
      <w:pPr>
        <w:numPr>
          <w:ilvl w:val="0"/>
          <w:numId w:val="2"/>
        </w:numPr>
        <w:rPr>
          <w:rFonts w:ascii="Arial" w:hAnsi="Arial" w:cs="Arial"/>
          <w:sz w:val="24"/>
          <w:szCs w:val="24"/>
        </w:rPr>
      </w:pPr>
      <w:r w:rsidRPr="008701ED">
        <w:rPr>
          <w:rFonts w:ascii="Arial" w:hAnsi="Arial" w:cs="Arial"/>
          <w:sz w:val="24"/>
          <w:szCs w:val="24"/>
        </w:rPr>
        <w:t>reducing or removing risks to a heritage asset; and</w:t>
      </w:r>
    </w:p>
    <w:p w:rsidRPr="008701ED" w:rsidR="008701ED" w:rsidP="008701ED" w:rsidRDefault="008701ED" w14:paraId="495D1CA3" w14:textId="77777777">
      <w:pPr>
        <w:numPr>
          <w:ilvl w:val="0"/>
          <w:numId w:val="2"/>
        </w:numPr>
        <w:rPr>
          <w:rFonts w:ascii="Arial" w:hAnsi="Arial" w:cs="Arial"/>
          <w:sz w:val="24"/>
          <w:szCs w:val="24"/>
        </w:rPr>
      </w:pPr>
      <w:r w:rsidRPr="008701ED">
        <w:rPr>
          <w:rFonts w:ascii="Arial" w:hAnsi="Arial" w:cs="Arial"/>
          <w:sz w:val="24"/>
          <w:szCs w:val="24"/>
        </w:rPr>
        <w:t>securing the optimum viable use of a heritage asset in support of its long-term conservation.</w:t>
      </w:r>
    </w:p>
    <w:p w:rsidRPr="008701ED" w:rsidR="008701ED" w:rsidP="008701ED" w:rsidRDefault="008701ED" w14:paraId="1420700F" w14:textId="77777777">
      <w:pPr>
        <w:rPr>
          <w:rFonts w:ascii="Arial" w:hAnsi="Arial" w:cs="Arial"/>
          <w:b/>
          <w:bCs/>
          <w:sz w:val="24"/>
          <w:szCs w:val="24"/>
        </w:rPr>
      </w:pPr>
    </w:p>
    <w:p w:rsidRPr="008701ED" w:rsidR="008701ED" w:rsidP="008701ED" w:rsidRDefault="008701ED" w14:paraId="3B77B6EE" w14:textId="77777777">
      <w:pPr>
        <w:rPr>
          <w:rFonts w:ascii="Arial" w:hAnsi="Arial" w:cs="Arial"/>
          <w:sz w:val="24"/>
          <w:szCs w:val="24"/>
        </w:rPr>
      </w:pPr>
      <w:bookmarkStart w:name="mitigation" w:id="8"/>
      <w:r w:rsidRPr="008701ED">
        <w:rPr>
          <w:rFonts w:ascii="Arial" w:hAnsi="Arial" w:cs="Arial"/>
          <w:b/>
          <w:bCs/>
          <w:sz w:val="24"/>
          <w:szCs w:val="24"/>
        </w:rPr>
        <w:t>Mitigation</w:t>
      </w:r>
      <w:bookmarkEnd w:id="8"/>
      <w:r w:rsidRPr="008701ED">
        <w:rPr>
          <w:rFonts w:ascii="Arial" w:hAnsi="Arial" w:cs="Arial"/>
          <w:sz w:val="24"/>
          <w:szCs w:val="24"/>
        </w:rPr>
        <w:t xml:space="preserve"> </w:t>
      </w:r>
    </w:p>
    <w:p w:rsidRPr="008701ED" w:rsidR="008701ED" w:rsidP="008701ED" w:rsidRDefault="008701ED" w14:paraId="7AB1AD3C" w14:textId="77777777">
      <w:pPr>
        <w:rPr>
          <w:rFonts w:ascii="Arial" w:hAnsi="Arial" w:cs="Arial"/>
          <w:sz w:val="24"/>
          <w:szCs w:val="24"/>
        </w:rPr>
      </w:pPr>
      <w:r w:rsidRPr="008701ED">
        <w:rPr>
          <w:rFonts w:ascii="Arial" w:hAnsi="Arial" w:cs="Arial"/>
          <w:sz w:val="24"/>
          <w:szCs w:val="24"/>
        </w:rPr>
        <w:t xml:space="preserve">Steps should be taken to avoid, minimise or mitigate any harm to the significance of the heritage asset(s) and should consider the following: </w:t>
      </w:r>
    </w:p>
    <w:p w:rsidRPr="008701ED" w:rsidR="008701ED" w:rsidP="008701ED" w:rsidRDefault="008701ED" w14:paraId="0D4FE2C4" w14:textId="5BB53A57">
      <w:pPr>
        <w:numPr>
          <w:ilvl w:val="0"/>
          <w:numId w:val="3"/>
        </w:numPr>
        <w:rPr>
          <w:rFonts w:ascii="Arial" w:hAnsi="Arial" w:cs="Arial"/>
          <w:sz w:val="24"/>
          <w:szCs w:val="24"/>
        </w:rPr>
      </w:pPr>
      <w:r w:rsidRPr="008701ED">
        <w:rPr>
          <w:rFonts w:ascii="Arial" w:hAnsi="Arial" w:cs="Arial"/>
          <w:sz w:val="24"/>
          <w:szCs w:val="24"/>
        </w:rPr>
        <w:t xml:space="preserve">Minimal intervention and reversible works: Are all the works absolutely required for the proposed use or function? Can new work be designed so that </w:t>
      </w:r>
      <w:r w:rsidRPr="008701ED">
        <w:rPr>
          <w:rFonts w:ascii="Arial" w:hAnsi="Arial" w:cs="Arial"/>
          <w:sz w:val="24"/>
          <w:szCs w:val="24"/>
        </w:rPr>
        <w:lastRenderedPageBreak/>
        <w:t xml:space="preserve">it can easily be installed and removed at some later date without causing damage to </w:t>
      </w:r>
      <w:r w:rsidR="00B3772A">
        <w:rPr>
          <w:rFonts w:ascii="Arial" w:hAnsi="Arial" w:cs="Arial"/>
          <w:sz w:val="24"/>
          <w:szCs w:val="24"/>
        </w:rPr>
        <w:t>historic</w:t>
      </w:r>
      <w:r w:rsidRPr="008701ED">
        <w:rPr>
          <w:rFonts w:ascii="Arial" w:hAnsi="Arial" w:cs="Arial"/>
          <w:sz w:val="24"/>
          <w:szCs w:val="24"/>
        </w:rPr>
        <w:t xml:space="preserve"> building fabric or archaeological deposits? </w:t>
      </w:r>
    </w:p>
    <w:p w:rsidRPr="008701ED" w:rsidR="008701ED" w:rsidP="008701ED" w:rsidRDefault="008701ED" w14:paraId="4CBB385E" w14:textId="55FE4B83">
      <w:pPr>
        <w:numPr>
          <w:ilvl w:val="0"/>
          <w:numId w:val="3"/>
        </w:numPr>
        <w:rPr>
          <w:rFonts w:ascii="Arial" w:hAnsi="Arial" w:cs="Arial"/>
          <w:sz w:val="24"/>
          <w:szCs w:val="24"/>
        </w:rPr>
      </w:pPr>
      <w:r w:rsidRPr="008701ED">
        <w:rPr>
          <w:rFonts w:ascii="Arial" w:hAnsi="Arial" w:cs="Arial"/>
          <w:sz w:val="24"/>
          <w:szCs w:val="24"/>
        </w:rPr>
        <w:t xml:space="preserve">Alternative methods of development: examining whether other options exist to meet the applicant’s objectives. Could a less sensitive part of the building be used to accommodate a proposed use or function? Could a new building or extension be re-positioned so it is less detrimental to the setting of </w:t>
      </w:r>
      <w:r w:rsidR="001A10EA">
        <w:rPr>
          <w:rFonts w:ascii="Arial" w:hAnsi="Arial" w:cs="Arial"/>
          <w:sz w:val="24"/>
          <w:szCs w:val="24"/>
        </w:rPr>
        <w:t>the asset</w:t>
      </w:r>
      <w:r w:rsidRPr="008701ED">
        <w:rPr>
          <w:rFonts w:ascii="Arial" w:hAnsi="Arial" w:cs="Arial"/>
          <w:sz w:val="24"/>
          <w:szCs w:val="24"/>
        </w:rPr>
        <w:t>?</w:t>
      </w:r>
    </w:p>
    <w:p w:rsidRPr="008701ED" w:rsidR="008701ED" w:rsidP="008701ED" w:rsidRDefault="008701ED" w14:paraId="456E4CB5" w14:textId="77777777">
      <w:pPr>
        <w:numPr>
          <w:ilvl w:val="0"/>
          <w:numId w:val="3"/>
        </w:numPr>
        <w:rPr>
          <w:rFonts w:ascii="Arial" w:hAnsi="Arial" w:cs="Arial"/>
          <w:sz w:val="24"/>
          <w:szCs w:val="24"/>
        </w:rPr>
      </w:pPr>
      <w:r w:rsidRPr="008701ED">
        <w:rPr>
          <w:rFonts w:ascii="Arial" w:hAnsi="Arial" w:cs="Arial"/>
          <w:sz w:val="24"/>
          <w:szCs w:val="24"/>
        </w:rPr>
        <w:t>Sensitive design: examples include the installation of new services in a discreet manner so as not to compromise the qualities of a room, or skilfully designing an extension that takes account of the physical massing and scale in both the old and new work.</w:t>
      </w:r>
    </w:p>
    <w:p w:rsidRPr="008701ED" w:rsidR="008701ED" w:rsidP="008701ED" w:rsidRDefault="008701ED" w14:paraId="33819E70" w14:textId="77777777">
      <w:pPr>
        <w:numPr>
          <w:ilvl w:val="0"/>
          <w:numId w:val="3"/>
        </w:numPr>
        <w:rPr>
          <w:rFonts w:ascii="Arial" w:hAnsi="Arial" w:cs="Arial"/>
          <w:sz w:val="24"/>
          <w:szCs w:val="24"/>
        </w:rPr>
      </w:pPr>
      <w:r w:rsidRPr="008701ED">
        <w:rPr>
          <w:rFonts w:ascii="Arial" w:hAnsi="Arial" w:cs="Arial"/>
          <w:sz w:val="24"/>
          <w:szCs w:val="24"/>
        </w:rPr>
        <w:t xml:space="preserve">Choice of materials: the careful selection of construction materials for new and repair works can avoid both visual and longer-term structural harm to a building. </w:t>
      </w:r>
    </w:p>
    <w:p w:rsidRPr="008701ED" w:rsidR="008701ED" w:rsidP="008701ED" w:rsidRDefault="008701ED" w14:paraId="0EA7EAA2" w14:textId="77777777">
      <w:pPr>
        <w:numPr>
          <w:ilvl w:val="0"/>
          <w:numId w:val="3"/>
        </w:numPr>
        <w:rPr>
          <w:rFonts w:ascii="Arial" w:hAnsi="Arial" w:cs="Arial"/>
          <w:sz w:val="24"/>
          <w:szCs w:val="24"/>
        </w:rPr>
      </w:pPr>
      <w:r w:rsidRPr="008701ED">
        <w:rPr>
          <w:rFonts w:ascii="Arial" w:hAnsi="Arial" w:cs="Arial"/>
          <w:sz w:val="24"/>
          <w:szCs w:val="24"/>
        </w:rPr>
        <w:t>Recording: a programme for investigation and recording of architectural or archaeological features that would be obscured, damage or destroyed.</w:t>
      </w:r>
    </w:p>
    <w:p w:rsidRPr="008701ED" w:rsidR="008701ED" w:rsidP="008701ED" w:rsidRDefault="008701ED" w14:paraId="5AE10851" w14:textId="1BB98B9B">
      <w:pPr>
        <w:rPr>
          <w:rFonts w:ascii="Arial" w:hAnsi="Arial" w:cs="Arial"/>
          <w:b w:val="1"/>
          <w:bCs w:val="1"/>
          <w:sz w:val="24"/>
          <w:szCs w:val="24"/>
        </w:rPr>
      </w:pPr>
      <w:r w:rsidRPr="6B2BA066" w:rsidR="1471617E">
        <w:rPr>
          <w:rFonts w:ascii="Arial" w:hAnsi="Arial" w:cs="Arial"/>
          <w:b w:val="1"/>
          <w:bCs w:val="1"/>
          <w:sz w:val="24"/>
          <w:szCs w:val="24"/>
        </w:rPr>
        <w:t xml:space="preserve">Sources of </w:t>
      </w:r>
      <w:r w:rsidRPr="6B2BA066" w:rsidR="23837C66">
        <w:rPr>
          <w:rFonts w:ascii="Arial" w:hAnsi="Arial" w:cs="Arial"/>
          <w:b w:val="1"/>
          <w:bCs w:val="1"/>
          <w:sz w:val="24"/>
          <w:szCs w:val="24"/>
        </w:rPr>
        <w:t>f</w:t>
      </w:r>
      <w:r w:rsidRPr="6B2BA066" w:rsidR="1471617E">
        <w:rPr>
          <w:rFonts w:ascii="Arial" w:hAnsi="Arial" w:cs="Arial"/>
          <w:b w:val="1"/>
          <w:bCs w:val="1"/>
          <w:sz w:val="24"/>
          <w:szCs w:val="24"/>
        </w:rPr>
        <w:t xml:space="preserve">urther </w:t>
      </w:r>
      <w:r w:rsidRPr="6B2BA066" w:rsidR="3024CC85">
        <w:rPr>
          <w:rFonts w:ascii="Arial" w:hAnsi="Arial" w:cs="Arial"/>
          <w:b w:val="1"/>
          <w:bCs w:val="1"/>
          <w:sz w:val="24"/>
          <w:szCs w:val="24"/>
        </w:rPr>
        <w:t>i</w:t>
      </w:r>
      <w:r w:rsidRPr="6B2BA066" w:rsidR="1471617E">
        <w:rPr>
          <w:rFonts w:ascii="Arial" w:hAnsi="Arial" w:cs="Arial"/>
          <w:b w:val="1"/>
          <w:bCs w:val="1"/>
          <w:sz w:val="24"/>
          <w:szCs w:val="24"/>
        </w:rPr>
        <w:t>nformation</w:t>
      </w:r>
    </w:p>
    <w:p w:rsidRPr="008701ED" w:rsidR="008701ED" w:rsidP="008701ED" w:rsidRDefault="008701ED" w14:paraId="0608DF80" w14:textId="016CF861">
      <w:pPr>
        <w:rPr>
          <w:rFonts w:ascii="Arial" w:hAnsi="Arial" w:cs="Arial"/>
          <w:sz w:val="24"/>
          <w:szCs w:val="24"/>
        </w:rPr>
      </w:pPr>
      <w:r w:rsidRPr="6B2BA066" w:rsidR="1471617E">
        <w:rPr>
          <w:rFonts w:ascii="Arial" w:hAnsi="Arial" w:cs="Arial"/>
          <w:sz w:val="24"/>
          <w:szCs w:val="24"/>
        </w:rPr>
        <w:t>Further information on how to assess significance and potential impact of a proposal on that significance, including setting:</w:t>
      </w:r>
    </w:p>
    <w:p w:rsidRPr="008701ED" w:rsidR="008701ED" w:rsidP="008701ED" w:rsidRDefault="00257FAE" w14:paraId="1D72DD56" w14:textId="77777777">
      <w:pPr>
        <w:numPr>
          <w:ilvl w:val="0"/>
          <w:numId w:val="4"/>
        </w:numPr>
        <w:rPr>
          <w:rFonts w:ascii="Arial" w:hAnsi="Arial" w:cs="Arial"/>
          <w:sz w:val="24"/>
          <w:szCs w:val="24"/>
          <w:u w:val="single"/>
        </w:rPr>
      </w:pPr>
      <w:hyperlink w:history="1" r:id="rId26">
        <w:r w:rsidRPr="008701ED" w:rsidR="008701ED">
          <w:rPr>
            <w:rStyle w:val="Hyperlink"/>
            <w:rFonts w:ascii="Arial" w:hAnsi="Arial" w:cs="Arial"/>
            <w:sz w:val="24"/>
            <w:szCs w:val="24"/>
          </w:rPr>
          <w:t>Conservation Prin</w:t>
        </w:r>
        <w:r w:rsidRPr="008701ED" w:rsidR="008701ED">
          <w:rPr>
            <w:rStyle w:val="Hyperlink"/>
            <w:rFonts w:ascii="Arial" w:hAnsi="Arial" w:cs="Arial"/>
            <w:sz w:val="24"/>
            <w:szCs w:val="24"/>
          </w:rPr>
          <w:t>c</w:t>
        </w:r>
        <w:r w:rsidRPr="008701ED" w:rsidR="008701ED">
          <w:rPr>
            <w:rStyle w:val="Hyperlink"/>
            <w:rFonts w:ascii="Arial" w:hAnsi="Arial" w:cs="Arial"/>
            <w:sz w:val="24"/>
            <w:szCs w:val="24"/>
          </w:rPr>
          <w:t>iples Policies and Guidance</w:t>
        </w:r>
      </w:hyperlink>
    </w:p>
    <w:p w:rsidRPr="008701ED" w:rsidR="008701ED" w:rsidP="008701ED" w:rsidRDefault="00257FAE" w14:paraId="5AA1E9AF" w14:textId="77777777">
      <w:pPr>
        <w:numPr>
          <w:ilvl w:val="0"/>
          <w:numId w:val="4"/>
        </w:numPr>
        <w:rPr>
          <w:rFonts w:ascii="Arial" w:hAnsi="Arial" w:cs="Arial"/>
          <w:sz w:val="24"/>
          <w:szCs w:val="24"/>
          <w:u w:val="single"/>
        </w:rPr>
      </w:pPr>
      <w:hyperlink w:history="1" r:id="rId27">
        <w:r w:rsidRPr="008701ED" w:rsidR="008701ED">
          <w:rPr>
            <w:rStyle w:val="Hyperlink"/>
            <w:rFonts w:ascii="Arial" w:hAnsi="Arial" w:cs="Arial"/>
            <w:sz w:val="24"/>
            <w:szCs w:val="24"/>
          </w:rPr>
          <w:t>Historic England</w:t>
        </w:r>
        <w:r w:rsidRPr="008701ED" w:rsidR="008701ED">
          <w:rPr>
            <w:rStyle w:val="Hyperlink"/>
            <w:rFonts w:ascii="Arial" w:hAnsi="Arial" w:cs="Arial"/>
            <w:sz w:val="24"/>
            <w:szCs w:val="24"/>
          </w:rPr>
          <w:t xml:space="preserve"> </w:t>
        </w:r>
        <w:r w:rsidRPr="008701ED" w:rsidR="008701ED">
          <w:rPr>
            <w:rStyle w:val="Hyperlink"/>
            <w:rFonts w:ascii="Arial" w:hAnsi="Arial" w:cs="Arial"/>
            <w:sz w:val="24"/>
            <w:szCs w:val="24"/>
          </w:rPr>
          <w:t>Advice Note 12 (Statements of Heritage Significance)</w:t>
        </w:r>
      </w:hyperlink>
    </w:p>
    <w:p w:rsidRPr="008701ED" w:rsidR="008701ED" w:rsidP="008701ED" w:rsidRDefault="00257FAE" w14:paraId="108EB652" w14:textId="77777777">
      <w:pPr>
        <w:numPr>
          <w:ilvl w:val="0"/>
          <w:numId w:val="4"/>
        </w:numPr>
        <w:rPr>
          <w:rFonts w:ascii="Arial" w:hAnsi="Arial" w:cs="Arial"/>
          <w:sz w:val="24"/>
          <w:szCs w:val="24"/>
        </w:rPr>
      </w:pPr>
      <w:hyperlink w:history="1" r:id="rId28">
        <w:r w:rsidRPr="008701ED" w:rsidR="008701ED">
          <w:rPr>
            <w:rStyle w:val="Hyperlink"/>
            <w:rFonts w:ascii="Arial" w:hAnsi="Arial" w:cs="Arial"/>
            <w:sz w:val="24"/>
            <w:szCs w:val="24"/>
          </w:rPr>
          <w:t xml:space="preserve">Historic England </w:t>
        </w:r>
        <w:r w:rsidRPr="008701ED" w:rsidR="008701ED">
          <w:rPr>
            <w:rStyle w:val="Hyperlink"/>
            <w:rFonts w:ascii="Arial" w:hAnsi="Arial" w:cs="Arial"/>
            <w:sz w:val="24"/>
            <w:szCs w:val="24"/>
          </w:rPr>
          <w:t>A</w:t>
        </w:r>
        <w:r w:rsidRPr="008701ED" w:rsidR="008701ED">
          <w:rPr>
            <w:rStyle w:val="Hyperlink"/>
            <w:rFonts w:ascii="Arial" w:hAnsi="Arial" w:cs="Arial"/>
            <w:sz w:val="24"/>
            <w:szCs w:val="24"/>
          </w:rPr>
          <w:t>dvice Note 16 (Listed Building Consent)</w:t>
        </w:r>
      </w:hyperlink>
    </w:p>
    <w:p w:rsidRPr="008701ED" w:rsidR="008701ED" w:rsidP="008701ED" w:rsidRDefault="00257FAE" w14:paraId="4DF50FCD" w14:textId="77777777">
      <w:pPr>
        <w:numPr>
          <w:ilvl w:val="0"/>
          <w:numId w:val="4"/>
        </w:numPr>
        <w:rPr>
          <w:rFonts w:ascii="Arial" w:hAnsi="Arial" w:cs="Arial"/>
          <w:sz w:val="24"/>
          <w:szCs w:val="24"/>
          <w:u w:val="single"/>
        </w:rPr>
      </w:pPr>
      <w:hyperlink w:history="1" r:id="rId29">
        <w:r w:rsidRPr="008701ED" w:rsidR="008701ED">
          <w:rPr>
            <w:rStyle w:val="Hyperlink"/>
            <w:rFonts w:ascii="Arial" w:hAnsi="Arial" w:cs="Arial"/>
            <w:sz w:val="24"/>
            <w:szCs w:val="24"/>
          </w:rPr>
          <w:t>Guide for Own</w:t>
        </w:r>
        <w:r w:rsidRPr="008701ED" w:rsidR="008701ED">
          <w:rPr>
            <w:rStyle w:val="Hyperlink"/>
            <w:rFonts w:ascii="Arial" w:hAnsi="Arial" w:cs="Arial"/>
            <w:sz w:val="24"/>
            <w:szCs w:val="24"/>
          </w:rPr>
          <w:t>e</w:t>
        </w:r>
        <w:r w:rsidRPr="008701ED" w:rsidR="008701ED">
          <w:rPr>
            <w:rStyle w:val="Hyperlink"/>
            <w:rFonts w:ascii="Arial" w:hAnsi="Arial" w:cs="Arial"/>
            <w:sz w:val="24"/>
            <w:szCs w:val="24"/>
          </w:rPr>
          <w:t>rs of Listed Buildings</w:t>
        </w:r>
      </w:hyperlink>
    </w:p>
    <w:p w:rsidRPr="008701ED" w:rsidR="008701ED" w:rsidP="008701ED" w:rsidRDefault="00257FAE" w14:paraId="4D6C0529" w14:textId="77777777">
      <w:pPr>
        <w:numPr>
          <w:ilvl w:val="0"/>
          <w:numId w:val="4"/>
        </w:numPr>
        <w:rPr>
          <w:rFonts w:ascii="Arial" w:hAnsi="Arial" w:cs="Arial"/>
          <w:sz w:val="24"/>
          <w:szCs w:val="24"/>
          <w:u w:val="single"/>
        </w:rPr>
      </w:pPr>
      <w:hyperlink w:history="1" r:id="rId30">
        <w:r w:rsidRPr="008701ED" w:rsidR="008701ED">
          <w:rPr>
            <w:rStyle w:val="Hyperlink"/>
            <w:rFonts w:ascii="Arial" w:hAnsi="Arial" w:cs="Arial"/>
            <w:sz w:val="24"/>
            <w:szCs w:val="24"/>
          </w:rPr>
          <w:t xml:space="preserve">The Setting of </w:t>
        </w:r>
        <w:r w:rsidRPr="008701ED" w:rsidR="008701ED">
          <w:rPr>
            <w:rStyle w:val="Hyperlink"/>
            <w:rFonts w:ascii="Arial" w:hAnsi="Arial" w:cs="Arial"/>
            <w:sz w:val="24"/>
            <w:szCs w:val="24"/>
          </w:rPr>
          <w:t>H</w:t>
        </w:r>
        <w:r w:rsidRPr="008701ED" w:rsidR="008701ED">
          <w:rPr>
            <w:rStyle w:val="Hyperlink"/>
            <w:rFonts w:ascii="Arial" w:hAnsi="Arial" w:cs="Arial"/>
            <w:sz w:val="24"/>
            <w:szCs w:val="24"/>
          </w:rPr>
          <w:t>eritage Assets</w:t>
        </w:r>
      </w:hyperlink>
      <w:r w:rsidRPr="008701ED" w:rsidR="008701ED">
        <w:rPr>
          <w:rFonts w:ascii="Arial" w:hAnsi="Arial" w:cs="Arial"/>
          <w:sz w:val="24"/>
          <w:szCs w:val="24"/>
          <w:u w:val="single"/>
        </w:rPr>
        <w:t xml:space="preserve"> </w:t>
      </w:r>
    </w:p>
    <w:p w:rsidRPr="008701ED" w:rsidR="008701ED" w:rsidP="6B2BA066" w:rsidRDefault="008701ED" w14:paraId="7DD7F4A7" w14:textId="048C8423">
      <w:pPr>
        <w:rPr>
          <w:rFonts w:ascii="Arial" w:hAnsi="Arial" w:cs="Arial"/>
          <w:sz w:val="24"/>
          <w:szCs w:val="24"/>
        </w:rPr>
      </w:pPr>
      <w:r w:rsidRPr="6B2BA066" w:rsidR="1471617E">
        <w:rPr>
          <w:rFonts w:ascii="Arial" w:hAnsi="Arial" w:cs="Arial"/>
          <w:sz w:val="24"/>
          <w:szCs w:val="24"/>
        </w:rPr>
        <w:t>Further technical advice</w:t>
      </w:r>
      <w:r w:rsidRPr="6B2BA066" w:rsidR="6EE0EBC3">
        <w:rPr>
          <w:rFonts w:ascii="Arial" w:hAnsi="Arial" w:cs="Arial"/>
          <w:sz w:val="24"/>
          <w:szCs w:val="24"/>
        </w:rPr>
        <w:t>:</w:t>
      </w:r>
    </w:p>
    <w:p w:rsidRPr="008701ED" w:rsidR="008701ED" w:rsidP="6B2BA066" w:rsidRDefault="008701ED" w14:paraId="67F45D76" w14:textId="2B5A8C4B">
      <w:pPr>
        <w:pStyle w:val="ListParagraph"/>
        <w:numPr>
          <w:ilvl w:val="0"/>
          <w:numId w:val="12"/>
        </w:numPr>
        <w:rPr>
          <w:rFonts w:ascii="Arial" w:hAnsi="Arial" w:cs="Arial"/>
          <w:sz w:val="24"/>
          <w:szCs w:val="24"/>
        </w:rPr>
      </w:pPr>
      <w:hyperlink r:id="R6cd1b1b28c0e4476">
        <w:r w:rsidRPr="6B2BA066" w:rsidR="1471617E">
          <w:rPr>
            <w:rStyle w:val="Hyperlink"/>
            <w:rFonts w:ascii="Arial" w:hAnsi="Arial" w:cs="Arial"/>
            <w:sz w:val="24"/>
            <w:szCs w:val="24"/>
          </w:rPr>
          <w:t>Historic Engla</w:t>
        </w:r>
        <w:r w:rsidRPr="6B2BA066" w:rsidR="1471617E">
          <w:rPr>
            <w:rStyle w:val="Hyperlink"/>
            <w:rFonts w:ascii="Arial" w:hAnsi="Arial" w:cs="Arial"/>
            <w:sz w:val="24"/>
            <w:szCs w:val="24"/>
          </w:rPr>
          <w:t>n</w:t>
        </w:r>
        <w:r w:rsidRPr="6B2BA066" w:rsidR="1471617E">
          <w:rPr>
            <w:rStyle w:val="Hyperlink"/>
            <w:rFonts w:ascii="Arial" w:hAnsi="Arial" w:cs="Arial"/>
            <w:sz w:val="24"/>
            <w:szCs w:val="24"/>
          </w:rPr>
          <w:t>d A-Z Guidance and Advice webpage</w:t>
        </w:r>
      </w:hyperlink>
    </w:p>
    <w:p w:rsidRPr="008701ED" w:rsidR="008701ED" w:rsidP="6B2BA066" w:rsidRDefault="008701ED" w14:paraId="3D7978E1" w14:textId="4035EC81">
      <w:pPr>
        <w:pStyle w:val="ListParagraph"/>
        <w:numPr>
          <w:ilvl w:val="0"/>
          <w:numId w:val="12"/>
        </w:numPr>
        <w:rPr>
          <w:rFonts w:ascii="Arial" w:hAnsi="Arial" w:cs="Arial"/>
          <w:sz w:val="24"/>
          <w:szCs w:val="24"/>
        </w:rPr>
      </w:pPr>
      <w:hyperlink r:id="R60934b6603e04356">
        <w:r w:rsidRPr="6B2BA066" w:rsidR="1471617E">
          <w:rPr>
            <w:rStyle w:val="Hyperlink"/>
            <w:rFonts w:ascii="Arial" w:hAnsi="Arial" w:cs="Arial"/>
            <w:sz w:val="24"/>
            <w:szCs w:val="24"/>
          </w:rPr>
          <w:t>The Society for the Prot</w:t>
        </w:r>
        <w:r w:rsidRPr="6B2BA066" w:rsidR="1471617E">
          <w:rPr>
            <w:rStyle w:val="Hyperlink"/>
            <w:rFonts w:ascii="Arial" w:hAnsi="Arial" w:cs="Arial"/>
            <w:sz w:val="24"/>
            <w:szCs w:val="24"/>
          </w:rPr>
          <w:t>e</w:t>
        </w:r>
        <w:r w:rsidRPr="6B2BA066" w:rsidR="1471617E">
          <w:rPr>
            <w:rStyle w:val="Hyperlink"/>
            <w:rFonts w:ascii="Arial" w:hAnsi="Arial" w:cs="Arial"/>
            <w:sz w:val="24"/>
            <w:szCs w:val="24"/>
          </w:rPr>
          <w:t>ction of Ancient Buildings (SPAB) website</w:t>
        </w:r>
      </w:hyperlink>
      <w:r w:rsidRPr="6B2BA066" w:rsidR="5B5FE850">
        <w:rPr>
          <w:rStyle w:val="Hyperlink"/>
          <w:rFonts w:ascii="Arial" w:hAnsi="Arial" w:cs="Arial"/>
          <w:sz w:val="24"/>
          <w:szCs w:val="24"/>
        </w:rPr>
        <w:t xml:space="preserve"> </w:t>
      </w:r>
    </w:p>
    <w:p w:rsidRPr="008701ED" w:rsidR="008701ED" w:rsidP="6B2BA066" w:rsidRDefault="008701ED" w14:paraId="440EDFFE" w14:textId="3D29EF8E">
      <w:pPr>
        <w:pStyle w:val="ListParagraph"/>
        <w:numPr>
          <w:ilvl w:val="0"/>
          <w:numId w:val="12"/>
        </w:numPr>
        <w:rPr>
          <w:rFonts w:ascii="Arial" w:hAnsi="Arial" w:cs="Arial"/>
          <w:sz w:val="24"/>
          <w:szCs w:val="24"/>
        </w:rPr>
      </w:pPr>
      <w:hyperlink r:id="R5cecb127cfa54301">
        <w:r w:rsidRPr="6B2BA066" w:rsidR="5B5FE850">
          <w:rPr>
            <w:rStyle w:val="Hyperlink"/>
            <w:rFonts w:ascii="Arial" w:hAnsi="Arial" w:eastAsia="Arial" w:cs="Arial"/>
            <w:sz w:val="24"/>
            <w:szCs w:val="24"/>
          </w:rPr>
          <w:t xml:space="preserve">Brighton &amp; Hove City Council’s </w:t>
        </w:r>
        <w:r w:rsidRPr="6B2BA066" w:rsidR="74D109B4">
          <w:rPr>
            <w:rStyle w:val="Hyperlink"/>
            <w:rFonts w:ascii="Arial" w:hAnsi="Arial" w:eastAsia="Arial" w:cs="Arial"/>
            <w:sz w:val="24"/>
            <w:szCs w:val="24"/>
          </w:rPr>
          <w:t xml:space="preserve">planning web </w:t>
        </w:r>
        <w:r w:rsidRPr="6B2BA066" w:rsidR="74D109B4">
          <w:rPr>
            <w:rStyle w:val="Hyperlink"/>
            <w:rFonts w:ascii="Arial" w:hAnsi="Arial" w:eastAsia="Arial" w:cs="Arial"/>
            <w:sz w:val="24"/>
            <w:szCs w:val="24"/>
          </w:rPr>
          <w:t>pages</w:t>
        </w:r>
        <w:r w:rsidRPr="6B2BA066" w:rsidR="1471617E">
          <w:rPr>
            <w:rStyle w:val="Hyperlink"/>
            <w:rFonts w:ascii="Arial" w:hAnsi="Arial" w:eastAsia="Arial" w:cs="Arial"/>
            <w:sz w:val="24"/>
            <w:szCs w:val="24"/>
          </w:rPr>
          <w:t>.</w:t>
        </w:r>
      </w:hyperlink>
    </w:p>
    <w:p w:rsidRPr="008701ED" w:rsidR="008701ED" w:rsidP="008701ED" w:rsidRDefault="008701ED" w14:paraId="09B3F4E9" w14:textId="77777777">
      <w:pPr>
        <w:rPr>
          <w:rFonts w:ascii="Arial" w:hAnsi="Arial" w:cs="Arial"/>
          <w:sz w:val="24"/>
          <w:szCs w:val="24"/>
        </w:rPr>
      </w:pPr>
    </w:p>
    <w:p w:rsidRPr="008701ED" w:rsidR="008701ED" w:rsidP="008701ED" w:rsidRDefault="008701ED" w14:paraId="57C735C2" w14:textId="77777777">
      <w:pPr>
        <w:rPr>
          <w:rFonts w:ascii="Arial" w:hAnsi="Arial" w:cs="Arial"/>
          <w:b/>
          <w:bCs/>
          <w:sz w:val="24"/>
          <w:szCs w:val="24"/>
        </w:rPr>
      </w:pPr>
    </w:p>
    <w:p w:rsidR="008701ED" w:rsidRDefault="008701ED" w14:paraId="577FE9DC" w14:textId="77777777">
      <w:pPr>
        <w:rPr>
          <w:rFonts w:ascii="Arial" w:hAnsi="Arial" w:cs="Arial"/>
          <w:sz w:val="24"/>
          <w:szCs w:val="24"/>
        </w:rPr>
      </w:pPr>
    </w:p>
    <w:p w:rsidR="008701ED" w:rsidRDefault="008701ED" w14:paraId="3F920682" w14:textId="77777777">
      <w:pPr>
        <w:rPr>
          <w:rFonts w:ascii="Arial" w:hAnsi="Arial" w:cs="Arial"/>
          <w:sz w:val="24"/>
          <w:szCs w:val="24"/>
        </w:rPr>
      </w:pPr>
    </w:p>
    <w:p w:rsidR="008701ED" w:rsidRDefault="008701ED" w14:paraId="758C48D1" w14:textId="77777777">
      <w:pPr>
        <w:rPr>
          <w:rFonts w:ascii="Arial" w:hAnsi="Arial" w:cs="Arial"/>
          <w:sz w:val="24"/>
          <w:szCs w:val="24"/>
        </w:rPr>
      </w:pPr>
    </w:p>
    <w:p w:rsidRPr="008701ED" w:rsidR="008701ED" w:rsidRDefault="008701ED" w14:paraId="22A135F1" w14:textId="77777777">
      <w:pPr>
        <w:rPr>
          <w:rFonts w:ascii="Arial" w:hAnsi="Arial" w:cs="Arial"/>
          <w:sz w:val="24"/>
          <w:szCs w:val="24"/>
        </w:rPr>
      </w:pPr>
    </w:p>
    <w:sectPr w:rsidRPr="008701ED" w:rsidR="008701ED">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36A3" w:rsidP="008701ED" w:rsidRDefault="008336A3" w14:paraId="34D80930" w14:textId="77777777">
      <w:pPr>
        <w:spacing w:after="0" w:line="240" w:lineRule="auto"/>
      </w:pPr>
      <w:r>
        <w:separator/>
      </w:r>
    </w:p>
  </w:endnote>
  <w:endnote w:type="continuationSeparator" w:id="0">
    <w:p w:rsidR="008336A3" w:rsidP="008701ED" w:rsidRDefault="008336A3" w14:paraId="1CEF74D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36A3" w:rsidP="008701ED" w:rsidRDefault="008336A3" w14:paraId="40D0AC64" w14:textId="77777777">
      <w:pPr>
        <w:spacing w:after="0" w:line="240" w:lineRule="auto"/>
      </w:pPr>
      <w:r>
        <w:separator/>
      </w:r>
    </w:p>
  </w:footnote>
  <w:footnote w:type="continuationSeparator" w:id="0">
    <w:p w:rsidR="008336A3" w:rsidP="008701ED" w:rsidRDefault="008336A3" w14:paraId="5D5F667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nsid w:val="568501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581B9D"/>
    <w:multiLevelType w:val="hybridMultilevel"/>
    <w:tmpl w:val="4EA814E2"/>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 w15:restartNumberingAfterBreak="0">
    <w:nsid w:val="0E4070A4"/>
    <w:multiLevelType w:val="hybridMultilevel"/>
    <w:tmpl w:val="25B2998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0EAC0871"/>
    <w:multiLevelType w:val="hybridMultilevel"/>
    <w:tmpl w:val="6E3EC5A2"/>
    <w:lvl w:ilvl="0" w:tplc="AA5C3138">
      <w:start w:val="1"/>
      <w:numFmt w:val="decimal"/>
      <w:lvlText w:val="%1."/>
      <w:lvlJc w:val="left"/>
      <w:pPr>
        <w:ind w:left="720" w:hanging="360"/>
      </w:pPr>
    </w:lvl>
    <w:lvl w:ilvl="1" w:tplc="A4329076">
      <w:start w:val="1"/>
      <w:numFmt w:val="lowerLetter"/>
      <w:lvlText w:val="%2."/>
      <w:lvlJc w:val="left"/>
      <w:pPr>
        <w:ind w:left="1440" w:hanging="360"/>
      </w:pPr>
    </w:lvl>
    <w:lvl w:ilvl="2" w:tplc="A9E4173E">
      <w:start w:val="1"/>
      <w:numFmt w:val="lowerRoman"/>
      <w:lvlText w:val="%3."/>
      <w:lvlJc w:val="right"/>
      <w:pPr>
        <w:ind w:left="2160" w:hanging="180"/>
      </w:pPr>
    </w:lvl>
    <w:lvl w:ilvl="3" w:tplc="E81CF70E">
      <w:start w:val="1"/>
      <w:numFmt w:val="decimal"/>
      <w:lvlText w:val="%4."/>
      <w:lvlJc w:val="left"/>
      <w:pPr>
        <w:ind w:left="2880" w:hanging="360"/>
      </w:pPr>
    </w:lvl>
    <w:lvl w:ilvl="4" w:tplc="6A78D4A6">
      <w:start w:val="1"/>
      <w:numFmt w:val="lowerLetter"/>
      <w:lvlText w:val="%5."/>
      <w:lvlJc w:val="left"/>
      <w:pPr>
        <w:ind w:left="3600" w:hanging="360"/>
      </w:pPr>
    </w:lvl>
    <w:lvl w:ilvl="5" w:tplc="9D3ED04E">
      <w:start w:val="1"/>
      <w:numFmt w:val="lowerRoman"/>
      <w:lvlText w:val="%6."/>
      <w:lvlJc w:val="right"/>
      <w:pPr>
        <w:ind w:left="4320" w:hanging="180"/>
      </w:pPr>
    </w:lvl>
    <w:lvl w:ilvl="6" w:tplc="BBCE61BC">
      <w:start w:val="1"/>
      <w:numFmt w:val="decimal"/>
      <w:lvlText w:val="%7."/>
      <w:lvlJc w:val="left"/>
      <w:pPr>
        <w:ind w:left="5040" w:hanging="360"/>
      </w:pPr>
    </w:lvl>
    <w:lvl w:ilvl="7" w:tplc="007A8856">
      <w:start w:val="1"/>
      <w:numFmt w:val="lowerLetter"/>
      <w:lvlText w:val="%8."/>
      <w:lvlJc w:val="left"/>
      <w:pPr>
        <w:ind w:left="5760" w:hanging="360"/>
      </w:pPr>
    </w:lvl>
    <w:lvl w:ilvl="8" w:tplc="BE7A06CE">
      <w:start w:val="1"/>
      <w:numFmt w:val="lowerRoman"/>
      <w:lvlText w:val="%9."/>
      <w:lvlJc w:val="right"/>
      <w:pPr>
        <w:ind w:left="6480" w:hanging="180"/>
      </w:pPr>
    </w:lvl>
  </w:abstractNum>
  <w:abstractNum w:abstractNumId="3" w15:restartNumberingAfterBreak="0">
    <w:nsid w:val="342D4F1C"/>
    <w:multiLevelType w:val="hybridMultilevel"/>
    <w:tmpl w:val="42FE9312"/>
    <w:lvl w:ilvl="0" w:tplc="C0C0F7E8">
      <w:start w:val="1"/>
      <w:numFmt w:val="bullet"/>
      <w:lvlText w:val=""/>
      <w:lvlJc w:val="left"/>
      <w:pPr>
        <w:ind w:left="720" w:hanging="360"/>
      </w:pPr>
      <w:rPr>
        <w:rFonts w:hint="default" w:ascii="Symbol" w:hAnsi="Symbol"/>
      </w:rPr>
    </w:lvl>
    <w:lvl w:ilvl="1" w:tplc="3F982592">
      <w:start w:val="1"/>
      <w:numFmt w:val="bullet"/>
      <w:lvlText w:val="o"/>
      <w:lvlJc w:val="left"/>
      <w:pPr>
        <w:ind w:left="1440" w:hanging="360"/>
      </w:pPr>
      <w:rPr>
        <w:rFonts w:hint="default" w:ascii="Courier New" w:hAnsi="Courier New" w:cs="Times New Roman"/>
      </w:rPr>
    </w:lvl>
    <w:lvl w:ilvl="2" w:tplc="BF8A8BD2">
      <w:start w:val="1"/>
      <w:numFmt w:val="bullet"/>
      <w:lvlText w:val=""/>
      <w:lvlJc w:val="left"/>
      <w:pPr>
        <w:ind w:left="2160" w:hanging="360"/>
      </w:pPr>
      <w:rPr>
        <w:rFonts w:hint="default" w:ascii="Wingdings" w:hAnsi="Wingdings"/>
      </w:rPr>
    </w:lvl>
    <w:lvl w:ilvl="3" w:tplc="99B8B72A">
      <w:start w:val="1"/>
      <w:numFmt w:val="bullet"/>
      <w:lvlText w:val=""/>
      <w:lvlJc w:val="left"/>
      <w:pPr>
        <w:ind w:left="2880" w:hanging="360"/>
      </w:pPr>
      <w:rPr>
        <w:rFonts w:hint="default" w:ascii="Symbol" w:hAnsi="Symbol"/>
      </w:rPr>
    </w:lvl>
    <w:lvl w:ilvl="4" w:tplc="4F307176">
      <w:start w:val="1"/>
      <w:numFmt w:val="bullet"/>
      <w:lvlText w:val="o"/>
      <w:lvlJc w:val="left"/>
      <w:pPr>
        <w:ind w:left="3600" w:hanging="360"/>
      </w:pPr>
      <w:rPr>
        <w:rFonts w:hint="default" w:ascii="Courier New" w:hAnsi="Courier New" w:cs="Times New Roman"/>
      </w:rPr>
    </w:lvl>
    <w:lvl w:ilvl="5" w:tplc="1AA450B2">
      <w:start w:val="1"/>
      <w:numFmt w:val="bullet"/>
      <w:lvlText w:val=""/>
      <w:lvlJc w:val="left"/>
      <w:pPr>
        <w:ind w:left="4320" w:hanging="360"/>
      </w:pPr>
      <w:rPr>
        <w:rFonts w:hint="default" w:ascii="Wingdings" w:hAnsi="Wingdings"/>
      </w:rPr>
    </w:lvl>
    <w:lvl w:ilvl="6" w:tplc="5162B6F6">
      <w:start w:val="1"/>
      <w:numFmt w:val="bullet"/>
      <w:lvlText w:val=""/>
      <w:lvlJc w:val="left"/>
      <w:pPr>
        <w:ind w:left="5040" w:hanging="360"/>
      </w:pPr>
      <w:rPr>
        <w:rFonts w:hint="default" w:ascii="Symbol" w:hAnsi="Symbol"/>
      </w:rPr>
    </w:lvl>
    <w:lvl w:ilvl="7" w:tplc="8DC43500">
      <w:start w:val="1"/>
      <w:numFmt w:val="bullet"/>
      <w:lvlText w:val="o"/>
      <w:lvlJc w:val="left"/>
      <w:pPr>
        <w:ind w:left="5760" w:hanging="360"/>
      </w:pPr>
      <w:rPr>
        <w:rFonts w:hint="default" w:ascii="Courier New" w:hAnsi="Courier New" w:cs="Times New Roman"/>
      </w:rPr>
    </w:lvl>
    <w:lvl w:ilvl="8" w:tplc="9EEAE750">
      <w:start w:val="1"/>
      <w:numFmt w:val="bullet"/>
      <w:lvlText w:val=""/>
      <w:lvlJc w:val="left"/>
      <w:pPr>
        <w:ind w:left="6480" w:hanging="360"/>
      </w:pPr>
      <w:rPr>
        <w:rFonts w:hint="default" w:ascii="Wingdings" w:hAnsi="Wingdings"/>
      </w:rPr>
    </w:lvl>
  </w:abstractNum>
  <w:abstractNum w:abstractNumId="4" w15:restartNumberingAfterBreak="0">
    <w:nsid w:val="367C62F2"/>
    <w:multiLevelType w:val="hybridMultilevel"/>
    <w:tmpl w:val="32C04D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F9874D3"/>
    <w:multiLevelType w:val="hybridMultilevel"/>
    <w:tmpl w:val="06BE2BD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43F00A79"/>
    <w:multiLevelType w:val="hybridMultilevel"/>
    <w:tmpl w:val="E02C9344"/>
    <w:lvl w:ilvl="0" w:tplc="7A186FE4">
      <w:start w:val="3"/>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5384B1A"/>
    <w:multiLevelType w:val="hybridMultilevel"/>
    <w:tmpl w:val="5D283C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FA53C85"/>
    <w:multiLevelType w:val="hybridMultilevel"/>
    <w:tmpl w:val="5A4EB482"/>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9" w15:restartNumberingAfterBreak="0">
    <w:nsid w:val="72B3084A"/>
    <w:multiLevelType w:val="hybridMultilevel"/>
    <w:tmpl w:val="4DB6CC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AC701C5"/>
    <w:multiLevelType w:val="hybridMultilevel"/>
    <w:tmpl w:val="2D44DBBA"/>
    <w:lvl w:ilvl="0" w:tplc="6C489D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2">
    <w:abstractNumId w:val="11"/>
  </w:num>
  <w:num w:numId="1" w16cid:durableId="378825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150002">
    <w:abstractNumId w:val="5"/>
  </w:num>
  <w:num w:numId="3" w16cid:durableId="21561841">
    <w:abstractNumId w:val="1"/>
  </w:num>
  <w:num w:numId="4" w16cid:durableId="1337539775">
    <w:abstractNumId w:val="3"/>
  </w:num>
  <w:num w:numId="5" w16cid:durableId="1271090869">
    <w:abstractNumId w:val="10"/>
  </w:num>
  <w:num w:numId="6" w16cid:durableId="139003538">
    <w:abstractNumId w:val="8"/>
  </w:num>
  <w:num w:numId="7" w16cid:durableId="644818706">
    <w:abstractNumId w:val="0"/>
  </w:num>
  <w:num w:numId="8" w16cid:durableId="491717723">
    <w:abstractNumId w:val="7"/>
  </w:num>
  <w:num w:numId="9" w16cid:durableId="1209532912">
    <w:abstractNumId w:val="9"/>
  </w:num>
  <w:num w:numId="10" w16cid:durableId="165563431">
    <w:abstractNumId w:val="4"/>
  </w:num>
  <w:num w:numId="11" w16cid:durableId="1853451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ED"/>
    <w:rsid w:val="000516D0"/>
    <w:rsid w:val="00062C88"/>
    <w:rsid w:val="00063726"/>
    <w:rsid w:val="00083000"/>
    <w:rsid w:val="0009338C"/>
    <w:rsid w:val="00094DF5"/>
    <w:rsid w:val="00097350"/>
    <w:rsid w:val="000A7FE3"/>
    <w:rsid w:val="000B3074"/>
    <w:rsid w:val="000D36BC"/>
    <w:rsid w:val="000E5FA1"/>
    <w:rsid w:val="000F3E92"/>
    <w:rsid w:val="00121095"/>
    <w:rsid w:val="00134463"/>
    <w:rsid w:val="00137373"/>
    <w:rsid w:val="00141512"/>
    <w:rsid w:val="00162247"/>
    <w:rsid w:val="0016769A"/>
    <w:rsid w:val="001A10EA"/>
    <w:rsid w:val="001C4D4A"/>
    <w:rsid w:val="001F6BFF"/>
    <w:rsid w:val="00201246"/>
    <w:rsid w:val="00257FAE"/>
    <w:rsid w:val="00260D6D"/>
    <w:rsid w:val="002B08DC"/>
    <w:rsid w:val="002B7313"/>
    <w:rsid w:val="002C62BB"/>
    <w:rsid w:val="002D7ABB"/>
    <w:rsid w:val="002F4D7F"/>
    <w:rsid w:val="00310549"/>
    <w:rsid w:val="00315875"/>
    <w:rsid w:val="00366DF5"/>
    <w:rsid w:val="00373453"/>
    <w:rsid w:val="003C6671"/>
    <w:rsid w:val="003E0E58"/>
    <w:rsid w:val="003F7488"/>
    <w:rsid w:val="00425D72"/>
    <w:rsid w:val="00445286"/>
    <w:rsid w:val="004468DB"/>
    <w:rsid w:val="0046422B"/>
    <w:rsid w:val="00484EE3"/>
    <w:rsid w:val="00485515"/>
    <w:rsid w:val="004A1094"/>
    <w:rsid w:val="004B341A"/>
    <w:rsid w:val="004D5571"/>
    <w:rsid w:val="004D5E7F"/>
    <w:rsid w:val="00501067"/>
    <w:rsid w:val="005137BD"/>
    <w:rsid w:val="0052006E"/>
    <w:rsid w:val="00550E0A"/>
    <w:rsid w:val="00574E40"/>
    <w:rsid w:val="005C3A24"/>
    <w:rsid w:val="006356EC"/>
    <w:rsid w:val="006442FE"/>
    <w:rsid w:val="00662DA8"/>
    <w:rsid w:val="00685CDE"/>
    <w:rsid w:val="0068626C"/>
    <w:rsid w:val="006A2D0D"/>
    <w:rsid w:val="006F229F"/>
    <w:rsid w:val="006F7AFD"/>
    <w:rsid w:val="00710B7C"/>
    <w:rsid w:val="007465CF"/>
    <w:rsid w:val="00761310"/>
    <w:rsid w:val="00761E69"/>
    <w:rsid w:val="00773973"/>
    <w:rsid w:val="00777BFE"/>
    <w:rsid w:val="00780EB6"/>
    <w:rsid w:val="007816D5"/>
    <w:rsid w:val="00785DB5"/>
    <w:rsid w:val="0079325B"/>
    <w:rsid w:val="00793B64"/>
    <w:rsid w:val="007D689E"/>
    <w:rsid w:val="007F65C7"/>
    <w:rsid w:val="008325AC"/>
    <w:rsid w:val="008336A3"/>
    <w:rsid w:val="008479B6"/>
    <w:rsid w:val="008541EC"/>
    <w:rsid w:val="00855645"/>
    <w:rsid w:val="008701ED"/>
    <w:rsid w:val="00883328"/>
    <w:rsid w:val="008837C9"/>
    <w:rsid w:val="008866D8"/>
    <w:rsid w:val="00895B25"/>
    <w:rsid w:val="008E1B86"/>
    <w:rsid w:val="008F13BE"/>
    <w:rsid w:val="00910CF3"/>
    <w:rsid w:val="009126F8"/>
    <w:rsid w:val="00923462"/>
    <w:rsid w:val="00943CCA"/>
    <w:rsid w:val="009F41A1"/>
    <w:rsid w:val="009F692A"/>
    <w:rsid w:val="009F6B4B"/>
    <w:rsid w:val="009F78E7"/>
    <w:rsid w:val="00A07A5F"/>
    <w:rsid w:val="00A10174"/>
    <w:rsid w:val="00A126A6"/>
    <w:rsid w:val="00A45039"/>
    <w:rsid w:val="00A631C7"/>
    <w:rsid w:val="00A7479A"/>
    <w:rsid w:val="00A750C7"/>
    <w:rsid w:val="00A80658"/>
    <w:rsid w:val="00A82A5C"/>
    <w:rsid w:val="00A90894"/>
    <w:rsid w:val="00AA6F5F"/>
    <w:rsid w:val="00AE63D8"/>
    <w:rsid w:val="00AE7058"/>
    <w:rsid w:val="00B23BC1"/>
    <w:rsid w:val="00B32856"/>
    <w:rsid w:val="00B3772A"/>
    <w:rsid w:val="00B71C87"/>
    <w:rsid w:val="00B90F57"/>
    <w:rsid w:val="00B94CDF"/>
    <w:rsid w:val="00BA48C7"/>
    <w:rsid w:val="00BB31A7"/>
    <w:rsid w:val="00BE1EAD"/>
    <w:rsid w:val="00C062DD"/>
    <w:rsid w:val="00C26EFF"/>
    <w:rsid w:val="00C41F86"/>
    <w:rsid w:val="00C61DEE"/>
    <w:rsid w:val="00C706E4"/>
    <w:rsid w:val="00C73A42"/>
    <w:rsid w:val="00C819C4"/>
    <w:rsid w:val="00CC3427"/>
    <w:rsid w:val="00CD3A7C"/>
    <w:rsid w:val="00D10D7B"/>
    <w:rsid w:val="00D15311"/>
    <w:rsid w:val="00D75667"/>
    <w:rsid w:val="00DA2F5F"/>
    <w:rsid w:val="00DC08C9"/>
    <w:rsid w:val="00DD509E"/>
    <w:rsid w:val="00DF1057"/>
    <w:rsid w:val="00E35125"/>
    <w:rsid w:val="00E63CF4"/>
    <w:rsid w:val="00E857D5"/>
    <w:rsid w:val="00EC4970"/>
    <w:rsid w:val="00F17FB5"/>
    <w:rsid w:val="00F33530"/>
    <w:rsid w:val="00F42DEB"/>
    <w:rsid w:val="00F4630C"/>
    <w:rsid w:val="00F82C93"/>
    <w:rsid w:val="00F972A7"/>
    <w:rsid w:val="00FB0F48"/>
    <w:rsid w:val="00FC6B0D"/>
    <w:rsid w:val="019358E4"/>
    <w:rsid w:val="01D6265B"/>
    <w:rsid w:val="01E1EEE8"/>
    <w:rsid w:val="0254112C"/>
    <w:rsid w:val="09C7787D"/>
    <w:rsid w:val="0A7A8A2C"/>
    <w:rsid w:val="0AD7749C"/>
    <w:rsid w:val="0B9ACCBC"/>
    <w:rsid w:val="0D317B34"/>
    <w:rsid w:val="0E7D1036"/>
    <w:rsid w:val="0EA207CE"/>
    <w:rsid w:val="0F55A50B"/>
    <w:rsid w:val="0F89EE4D"/>
    <w:rsid w:val="0F96DE15"/>
    <w:rsid w:val="1070D11A"/>
    <w:rsid w:val="1188CB2F"/>
    <w:rsid w:val="119837F9"/>
    <w:rsid w:val="11D071DE"/>
    <w:rsid w:val="13FB388D"/>
    <w:rsid w:val="1471617E"/>
    <w:rsid w:val="14ABAB90"/>
    <w:rsid w:val="1589B87F"/>
    <w:rsid w:val="15E46A29"/>
    <w:rsid w:val="17327BC6"/>
    <w:rsid w:val="1738150A"/>
    <w:rsid w:val="18234F18"/>
    <w:rsid w:val="186E427E"/>
    <w:rsid w:val="1922609D"/>
    <w:rsid w:val="194EB03A"/>
    <w:rsid w:val="1A5E00DB"/>
    <w:rsid w:val="1AFFA838"/>
    <w:rsid w:val="1B062A55"/>
    <w:rsid w:val="1DE47352"/>
    <w:rsid w:val="1EFF7AD3"/>
    <w:rsid w:val="1F3C8FBF"/>
    <w:rsid w:val="1F6E75C0"/>
    <w:rsid w:val="1FAAD41B"/>
    <w:rsid w:val="217E6D89"/>
    <w:rsid w:val="22DBF811"/>
    <w:rsid w:val="23837C66"/>
    <w:rsid w:val="25ECE900"/>
    <w:rsid w:val="27194355"/>
    <w:rsid w:val="2B189201"/>
    <w:rsid w:val="2C44E813"/>
    <w:rsid w:val="2D4AFE70"/>
    <w:rsid w:val="2F7A6951"/>
    <w:rsid w:val="3024CC85"/>
    <w:rsid w:val="307981CD"/>
    <w:rsid w:val="307CF171"/>
    <w:rsid w:val="32B4A38D"/>
    <w:rsid w:val="3397691C"/>
    <w:rsid w:val="33B0BBF7"/>
    <w:rsid w:val="356EA21B"/>
    <w:rsid w:val="35B8F2C5"/>
    <w:rsid w:val="35EF5424"/>
    <w:rsid w:val="36D0B8FB"/>
    <w:rsid w:val="38744A21"/>
    <w:rsid w:val="395EC8DF"/>
    <w:rsid w:val="395EEA2F"/>
    <w:rsid w:val="3C3CECC8"/>
    <w:rsid w:val="3C9F72DF"/>
    <w:rsid w:val="3CF2C2D2"/>
    <w:rsid w:val="3E5866E4"/>
    <w:rsid w:val="40663853"/>
    <w:rsid w:val="40C1037D"/>
    <w:rsid w:val="41427C5D"/>
    <w:rsid w:val="41677FB7"/>
    <w:rsid w:val="431CC068"/>
    <w:rsid w:val="44163653"/>
    <w:rsid w:val="450DE0F0"/>
    <w:rsid w:val="459A5DE8"/>
    <w:rsid w:val="47F2F192"/>
    <w:rsid w:val="4848C0D9"/>
    <w:rsid w:val="487B05C0"/>
    <w:rsid w:val="494E1965"/>
    <w:rsid w:val="49C3A48D"/>
    <w:rsid w:val="4AB6996F"/>
    <w:rsid w:val="4AC0566B"/>
    <w:rsid w:val="4B2AADFB"/>
    <w:rsid w:val="4B5CCD29"/>
    <w:rsid w:val="4BDA8575"/>
    <w:rsid w:val="4C5EE2E0"/>
    <w:rsid w:val="4D91D671"/>
    <w:rsid w:val="4E8A3B3F"/>
    <w:rsid w:val="4F4E0058"/>
    <w:rsid w:val="4F69B99B"/>
    <w:rsid w:val="501CFA7E"/>
    <w:rsid w:val="51A34C30"/>
    <w:rsid w:val="51B2C322"/>
    <w:rsid w:val="5209511C"/>
    <w:rsid w:val="54687A39"/>
    <w:rsid w:val="55DB882F"/>
    <w:rsid w:val="561BC959"/>
    <w:rsid w:val="5657D167"/>
    <w:rsid w:val="5857352D"/>
    <w:rsid w:val="597611EF"/>
    <w:rsid w:val="5A640D77"/>
    <w:rsid w:val="5AE0E36F"/>
    <w:rsid w:val="5B5CA87B"/>
    <w:rsid w:val="5B5FE850"/>
    <w:rsid w:val="5B9EC5B2"/>
    <w:rsid w:val="5BDDD818"/>
    <w:rsid w:val="5C1ECA44"/>
    <w:rsid w:val="5CCC3D35"/>
    <w:rsid w:val="5CD4FD03"/>
    <w:rsid w:val="5DC3283F"/>
    <w:rsid w:val="5F299CBD"/>
    <w:rsid w:val="5F3CF469"/>
    <w:rsid w:val="5F5BEF4B"/>
    <w:rsid w:val="5F6A90E4"/>
    <w:rsid w:val="6081AFCD"/>
    <w:rsid w:val="61A44A61"/>
    <w:rsid w:val="62777F64"/>
    <w:rsid w:val="629C684E"/>
    <w:rsid w:val="63152EE8"/>
    <w:rsid w:val="6476A560"/>
    <w:rsid w:val="655B0234"/>
    <w:rsid w:val="6575CE4E"/>
    <w:rsid w:val="662E321C"/>
    <w:rsid w:val="6853189F"/>
    <w:rsid w:val="69C4EE0D"/>
    <w:rsid w:val="6B2BA066"/>
    <w:rsid w:val="6CBADF6E"/>
    <w:rsid w:val="6E04096D"/>
    <w:rsid w:val="6EE0EBC3"/>
    <w:rsid w:val="6FF64F73"/>
    <w:rsid w:val="70060875"/>
    <w:rsid w:val="70E4DF7B"/>
    <w:rsid w:val="70F7521C"/>
    <w:rsid w:val="7147DA5A"/>
    <w:rsid w:val="7197BDA2"/>
    <w:rsid w:val="7212780E"/>
    <w:rsid w:val="731B7379"/>
    <w:rsid w:val="74D109B4"/>
    <w:rsid w:val="756A6F2C"/>
    <w:rsid w:val="758F70C1"/>
    <w:rsid w:val="75A35B72"/>
    <w:rsid w:val="75F28D68"/>
    <w:rsid w:val="78035AA6"/>
    <w:rsid w:val="785D848B"/>
    <w:rsid w:val="7989B3B6"/>
    <w:rsid w:val="7AE057EA"/>
    <w:rsid w:val="7D2AF15E"/>
    <w:rsid w:val="7F4BA286"/>
    <w:rsid w:val="7FECE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55633"/>
  <w15:chartTrackingRefBased/>
  <w15:docId w15:val="{BA7D2B0D-DCCF-425A-98AE-D1791E8E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701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701ED"/>
    <w:rPr>
      <w:color w:val="0000FF"/>
      <w:u w:val="single"/>
    </w:rPr>
  </w:style>
  <w:style w:type="paragraph" w:styleId="FootnoteText">
    <w:name w:val="footnote text"/>
    <w:basedOn w:val="Normal"/>
    <w:link w:val="FootnoteTextChar"/>
    <w:uiPriority w:val="99"/>
    <w:semiHidden/>
    <w:unhideWhenUsed/>
    <w:rsid w:val="008701ED"/>
    <w:pPr>
      <w:spacing w:after="0" w:line="240" w:lineRule="auto"/>
    </w:pPr>
    <w:rPr>
      <w:kern w:val="0"/>
      <w:sz w:val="20"/>
      <w:szCs w:val="20"/>
      <w14:ligatures w14:val="none"/>
    </w:rPr>
  </w:style>
  <w:style w:type="character" w:styleId="FootnoteTextChar" w:customStyle="1">
    <w:name w:val="Footnote Text Char"/>
    <w:basedOn w:val="DefaultParagraphFont"/>
    <w:link w:val="FootnoteText"/>
    <w:uiPriority w:val="99"/>
    <w:semiHidden/>
    <w:rsid w:val="008701ED"/>
    <w:rPr>
      <w:kern w:val="0"/>
      <w:sz w:val="20"/>
      <w:szCs w:val="20"/>
      <w14:ligatures w14:val="none"/>
    </w:rPr>
  </w:style>
  <w:style w:type="character" w:styleId="FootnoteReference">
    <w:name w:val="footnote reference"/>
    <w:basedOn w:val="DefaultParagraphFont"/>
    <w:uiPriority w:val="99"/>
    <w:semiHidden/>
    <w:unhideWhenUsed/>
    <w:rsid w:val="008701ED"/>
    <w:rPr>
      <w:vertAlign w:val="superscript"/>
    </w:rPr>
  </w:style>
  <w:style w:type="character" w:styleId="UnresolvedMention">
    <w:name w:val="Unresolved Mention"/>
    <w:basedOn w:val="DefaultParagraphFont"/>
    <w:uiPriority w:val="99"/>
    <w:semiHidden/>
    <w:unhideWhenUsed/>
    <w:rsid w:val="008701ED"/>
    <w:rPr>
      <w:color w:val="605E5C"/>
      <w:shd w:val="clear" w:color="auto" w:fill="E1DFDD"/>
    </w:rPr>
  </w:style>
  <w:style w:type="character" w:styleId="FollowedHyperlink">
    <w:name w:val="FollowedHyperlink"/>
    <w:basedOn w:val="DefaultParagraphFont"/>
    <w:uiPriority w:val="99"/>
    <w:semiHidden/>
    <w:unhideWhenUsed/>
    <w:rsid w:val="00DA2F5F"/>
    <w:rPr>
      <w:color w:val="954F72" w:themeColor="followedHyperlink"/>
      <w:u w:val="single"/>
    </w:rPr>
  </w:style>
  <w:style w:type="character" w:styleId="PlaceholderText">
    <w:name w:val="Placeholder Text"/>
    <w:basedOn w:val="DefaultParagraphFont"/>
    <w:uiPriority w:val="99"/>
    <w:semiHidden/>
    <w:rsid w:val="003F7488"/>
  </w:style>
  <w:style w:type="paragraph" w:styleId="ListParagraph">
    <w:name w:val="List Paragraph"/>
    <w:basedOn w:val="Normal"/>
    <w:uiPriority w:val="34"/>
    <w:qFormat/>
    <w:rsid w:val="00685CDE"/>
    <w:pPr>
      <w:ind w:left="720"/>
      <w:contextualSpacing/>
    </w:p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w:type="paragraph" w:styleId="Style1" w:customStyle="true">
    <w:uiPriority w:val="1"/>
    <w:name w:val="Style1"/>
    <w:basedOn w:val="Normal"/>
    <w:link w:val="Style1Char"/>
    <w:qFormat/>
    <w:rsid w:val="6B2BA066"/>
    <w:rPr>
      <w:rFonts w:ascii="Georgia" w:hAnsi="Georgia" w:eastAsia="Georgia" w:cs="Georgia"/>
      <w:b w:val="1"/>
      <w:bCs w:val="1"/>
      <w:color w:val="auto"/>
      <w:sz w:val="28"/>
      <w:szCs w:val="28"/>
      <w:lang w:val="en-GB" w:eastAsia="en-US" w:bidi="ar-SA"/>
    </w:rPr>
    <w:pPr>
      <w:keepNext w:val="1"/>
      <w:keepLines w:val="1"/>
      <w:spacing w:before="40" w:after="0" w:line="259" w:lineRule="auto"/>
      <w:outlineLvl w:val="1"/>
    </w:pPr>
  </w:style>
  <w:style w:type="character" w:styleId="Style1Char" w:customStyle="true">
    <w:name w:val="Style1 Char"/>
    <w:basedOn w:val="DefaultParagraphFont"/>
    <w:link w:val="Style1"/>
    <w:rsid w:val="6B2BA066"/>
    <w:rPr>
      <w:rFonts w:ascii="Georgia" w:hAnsi="Georgia" w:eastAsia="Georgia" w:cs="Georgia"/>
      <w:b w:val="1"/>
      <w:bCs w:val="1"/>
      <w:color w:val="auto"/>
      <w:sz w:val="28"/>
      <w:szCs w:val="2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50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historicengland.org.uk/images-books/publications/conservation-principles-sustainable-management-historic-environment/" TargetMode="External" Id="rId26" /><Relationship Type="http://schemas.openxmlformats.org/officeDocument/2006/relationships/fontTable" Target="fontTable.xml" Id="rId34" /><Relationship Type="http://schemas.openxmlformats.org/officeDocument/2006/relationships/customXml" Target="../customXml/item3.xml" Id="rId38" /><Relationship Type="http://schemas.openxmlformats.org/officeDocument/2006/relationships/styles" Target="styles.xml" Id="rId2" /><Relationship Type="http://schemas.openxmlformats.org/officeDocument/2006/relationships/hyperlink" Target="https://historicengland.org.uk/images-books/publications/guide-for-owners-of-listed-buildings/"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37" /><Relationship Type="http://schemas.openxmlformats.org/officeDocument/2006/relationships/footnotes" Target="footnotes.xml" Id="rId5" /><Relationship Type="http://schemas.openxmlformats.org/officeDocument/2006/relationships/hyperlink" Target="https://historicengland.org.uk/images-books/publications/listed-building-consent-advice-note-16/" TargetMode="External" Id="rId28" /><Relationship Type="http://schemas.openxmlformats.org/officeDocument/2006/relationships/customXml" Target="../customXml/item1.xml" Id="rId36" /><Relationship Type="http://schemas.openxmlformats.org/officeDocument/2006/relationships/webSettings" Target="webSettings.xml" Id="rId4" /><Relationship Type="http://schemas.openxmlformats.org/officeDocument/2006/relationships/hyperlink" Target="https://historicengland.org.uk/listing/the-list/" TargetMode="External" Id="rId14" /><Relationship Type="http://schemas.openxmlformats.org/officeDocument/2006/relationships/hyperlink" Target="https://historicengland.org.uk/images-books/publications/statements-heritage-significance-advice-note-12/" TargetMode="External" Id="rId27" /><Relationship Type="http://schemas.openxmlformats.org/officeDocument/2006/relationships/hyperlink" Target="https://historicengland.org.uk/images-books/publications/gpa3-setting-of-heritage-assets/" TargetMode="External" Id="rId30" /><Relationship Type="http://schemas.openxmlformats.org/officeDocument/2006/relationships/theme" Target="theme/theme1.xml" Id="rId35" /><Relationship Type="http://schemas.openxmlformats.org/officeDocument/2006/relationships/settings" Target="settings.xml" Id="rId3" /><Relationship Type="http://schemas.openxmlformats.org/officeDocument/2006/relationships/glossaryDocument" Target="glossary/document.xml" Id="Rdf69b012976c4624" /><Relationship Type="http://schemas.openxmlformats.org/officeDocument/2006/relationships/hyperlink" Target="https://www.brighton-hove.gov.uk/planning/heritage/heritage-statements" TargetMode="External" Id="R6f265027d4eb431b" /><Relationship Type="http://schemas.openxmlformats.org/officeDocument/2006/relationships/hyperlink" Target="https://ihbc.org.uk/resources_head/specialist_registers/index.html" TargetMode="External" Id="R373270033c624781" /><Relationship Type="http://schemas.openxmlformats.org/officeDocument/2006/relationships/hyperlink" Target="https://www.gov.uk/government/publications/national-planning-policy-framework--2" TargetMode="External" Id="Rb3524f9f0458423c" /><Relationship Type="http://schemas.openxmlformats.org/officeDocument/2006/relationships/hyperlink" Target="https://www.brighton-hove.gov.uk/planning/heritage/heritage-statements-what-important-about-affected-heritage-assets" TargetMode="External" Id="Re27b1a25df1b49a6" /><Relationship Type="http://schemas.openxmlformats.org/officeDocument/2006/relationships/hyperlink" Target="https://www.brighton-hove.gov.uk/planning/heritage/heritage-statements-what-important-about-affected-heritage-assets" TargetMode="External" Id="Rba70988f482c42e2" /><Relationship Type="http://schemas.openxmlformats.org/officeDocument/2006/relationships/hyperlink" Target="https://www.thekeep.info/" TargetMode="External" Id="R0e6e0fbf237147de" /><Relationship Type="http://schemas.openxmlformats.org/officeDocument/2006/relationships/hyperlink" Target="https://www.brighton-hove.gov.uk/planning/heritage/conservation-areas" TargetMode="External" Id="R30bfcb67d61744e7" /><Relationship Type="http://schemas.openxmlformats.org/officeDocument/2006/relationships/hyperlink" Target="https://planningapps.brighton-hove.gov.uk/online-applications/" TargetMode="External" Id="R439fb16ac4224f99" /><Relationship Type="http://schemas.openxmlformats.org/officeDocument/2006/relationships/hyperlink" Target="https://www.brighton-hove.gov.uk/planning/heritage/heritage-statements-what-important-about-affected-heritage-assets" TargetMode="External" Id="Rdf7e7ca0a2534433" /><Relationship Type="http://schemas.openxmlformats.org/officeDocument/2006/relationships/hyperlink" Target="https://www.brighton-hove.gov.uk/planning/planning-applications/pre-application-planning-advice-service" TargetMode="External" Id="R460ab6aa54f84f8c" /><Relationship Type="http://schemas.openxmlformats.org/officeDocument/2006/relationships/hyperlink" Target="https://historicengland.org.uk/listing/the-list/" TargetMode="External" Id="R29a9687e524e4a22" /><Relationship Type="http://schemas.openxmlformats.org/officeDocument/2006/relationships/hyperlink" Target="https://www.brighton-hove.gov.uk/planning/heritage/local-list-heritage-assets" TargetMode="External" Id="Rae94768861b54047" /><Relationship Type="http://schemas.openxmlformats.org/officeDocument/2006/relationships/hyperlink" Target="https://www.brighton-hove.gov.uk/planning/heritage/listed-buildings-brighton-hove" TargetMode="External" Id="Ra051fe3ea1644602" /><Relationship Type="http://schemas.openxmlformats.org/officeDocument/2006/relationships/hyperlink" Target="https://www.brighton-hove.gov.uk/planning/heritage/registered-parks-and-gardens" TargetMode="External" Id="R9984b1b486334944" /><Relationship Type="http://schemas.openxmlformats.org/officeDocument/2006/relationships/hyperlink" Target="https://www.brighton-hove.gov.uk/planning/heritage/conservation-areas" TargetMode="External" Id="Rc1c577a8b59b443a" /><Relationship Type="http://schemas.openxmlformats.org/officeDocument/2006/relationships/hyperlink" Target="https://www.brighton-hove.gov.uk/planning/heritage/archaeology-heritage" TargetMode="External" Id="R45ab4b51fc894944" /><Relationship Type="http://schemas.openxmlformats.org/officeDocument/2006/relationships/hyperlink" Target="https://www.brighton-hove.gov.uk/planning/heritage/local-list-heritage-assets" TargetMode="External" Id="Rc7140a6327674e1f" /><Relationship Type="http://schemas.openxmlformats.org/officeDocument/2006/relationships/hyperlink" Target="https://historicengland.org.uk/images-books/publications/gpa2-managing-significance-in-decision-taking/gpa2/" TargetMode="External" Id="R80f8d62872b3487f" /><Relationship Type="http://schemas.openxmlformats.org/officeDocument/2006/relationships/hyperlink" Target="https://historicengland.org.uk/advice/find/a-z-publications/" TargetMode="External" Id="R6cd1b1b28c0e4476" /><Relationship Type="http://schemas.openxmlformats.org/officeDocument/2006/relationships/hyperlink" Target="https://www.spab.org.uk/advice/technical-advice-notes" TargetMode="External" Id="R60934b6603e04356" /><Relationship Type="http://schemas.openxmlformats.org/officeDocument/2006/relationships/hyperlink" Target="https://www.brighton-hove.gov.uk/planning" TargetMode="External" Id="R5cecb127cfa5430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6a21f9f-0497-43c3-9bf1-dd2d4c756cd1}"/>
      </w:docPartPr>
      <w:docPartBody>
        <w:p w14:paraId="0D640E4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C525788A37448A6A1F42B967593F6" ma:contentTypeVersion="21" ma:contentTypeDescription="Create a new document." ma:contentTypeScope="" ma:versionID="6df870f7d8a7560d9f80037d2321ed92">
  <xsd:schema xmlns:xsd="http://www.w3.org/2001/XMLSchema" xmlns:xs="http://www.w3.org/2001/XMLSchema" xmlns:p="http://schemas.microsoft.com/office/2006/metadata/properties" xmlns:ns1="http://schemas.microsoft.com/sharepoint/v3" xmlns:ns2="c79f7db6-32d4-4bf4-99da-94f398b0c357" xmlns:ns3="5dabdaa9-5215-4911-94a7-96255c66ec05" targetNamespace="http://schemas.microsoft.com/office/2006/metadata/properties" ma:root="true" ma:fieldsID="77888035fcf8f4ad3ab4335d28bff436" ns1:_="" ns2:_="" ns3:_="">
    <xsd:import namespace="http://schemas.microsoft.com/sharepoint/v3"/>
    <xsd:import namespace="c79f7db6-32d4-4bf4-99da-94f398b0c357"/>
    <xsd:import namespace="5dabdaa9-5215-4911-94a7-96255c66ec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LengthInSeconds"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9f7db6-32d4-4bf4-99da-94f398b0c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Comment" ma:index="26" nillable="true" ma:displayName="Comment" ma:format="Dropdown" ma:internalName="Comment">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abdaa9-5215-4911-94a7-96255c66ec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18bd2-5eed-417e-8c26-ee3f24b7f82d}" ma:internalName="TaxCatchAll" ma:showField="CatchAllData" ma:web="5dabdaa9-5215-4911-94a7-96255c66ec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79f7db6-32d4-4bf4-99da-94f398b0c357">
      <Terms xmlns="http://schemas.microsoft.com/office/infopath/2007/PartnerControls"/>
    </lcf76f155ced4ddcb4097134ff3c332f>
    <TaxCatchAll xmlns="5dabdaa9-5215-4911-94a7-96255c66ec05" xsi:nil="true"/>
    <_ip_UnifiedCompliancePolicyProperties xmlns="http://schemas.microsoft.com/sharepoint/v3" xsi:nil="true"/>
    <Comment xmlns="c79f7db6-32d4-4bf4-99da-94f398b0c357" xsi:nil="true"/>
  </documentManagement>
</p:properties>
</file>

<file path=customXml/itemProps1.xml><?xml version="1.0" encoding="utf-8"?>
<ds:datastoreItem xmlns:ds="http://schemas.openxmlformats.org/officeDocument/2006/customXml" ds:itemID="{F28628FD-E47C-424D-B5AE-BAC001BCB008}"/>
</file>

<file path=customXml/itemProps2.xml><?xml version="1.0" encoding="utf-8"?>
<ds:datastoreItem xmlns:ds="http://schemas.openxmlformats.org/officeDocument/2006/customXml" ds:itemID="{83357D74-47E3-4473-A43C-64E167D97B02}"/>
</file>

<file path=customXml/itemProps3.xml><?xml version="1.0" encoding="utf-8"?>
<ds:datastoreItem xmlns:ds="http://schemas.openxmlformats.org/officeDocument/2006/customXml" ds:itemID="{F6CEFD57-4650-424F-9C02-7BAC613DEC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Lesley Johnston</dc:creator>
  <keywords/>
  <dc:description/>
  <lastModifiedBy>Katie Evans</lastModifiedBy>
  <revision>6</revision>
  <dcterms:created xsi:type="dcterms:W3CDTF">2024-04-30T16:10:00.0000000Z</dcterms:created>
  <dcterms:modified xsi:type="dcterms:W3CDTF">2024-05-03T15:53:31.1145525Z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0x0101008CBC525788A37448A6A1F42B967593F6</vt:lpwstr>
  </property>
  <property fmtid="{D5CDD505-2E9C-101B-9397-08002B2CF9AE}" pid="3" name="MediaServiceImageTags">
    <vt:lpwstr/>
  </property>
</Properties>
</file>